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6460EB" w:rsidRDefault="006460E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460EB">
              <w:rPr>
                <w:rFonts w:ascii="宋体" w:hAnsi="宋体" w:hint="eastAsia"/>
                <w:b/>
                <w:sz w:val="44"/>
                <w:szCs w:val="44"/>
              </w:rPr>
              <w:t>批准律师以外的辩护人与犯罪嫌疑人</w:t>
            </w:r>
          </w:p>
          <w:p w:rsidR="004B056D" w:rsidRDefault="006460E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460EB">
              <w:rPr>
                <w:rFonts w:ascii="宋体" w:hAnsi="宋体" w:hint="eastAsia"/>
                <w:b/>
                <w:sz w:val="44"/>
                <w:szCs w:val="44"/>
              </w:rPr>
              <w:t>会见和通信决定书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460EB">
              <w:rPr>
                <w:rFonts w:ascii="楷体_GB2312" w:eastAsia="楷体_GB2312" w:cs="楷体_GB2312" w:hint="eastAsia"/>
                <w:sz w:val="28"/>
                <w:szCs w:val="28"/>
              </w:rPr>
              <w:t>准见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D91B53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D91B53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工作单位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6460EB" w:rsidRDefault="006460EB" w:rsidP="006460EB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460EB">
              <w:rPr>
                <w:rFonts w:ascii="宋体" w:hAnsi="宋体" w:hint="eastAsia"/>
                <w:b/>
                <w:sz w:val="44"/>
                <w:szCs w:val="44"/>
              </w:rPr>
              <w:t>批准律师以外的辩护人与犯罪嫌疑人</w:t>
            </w:r>
          </w:p>
          <w:p w:rsidR="004B056D" w:rsidRDefault="006460EB" w:rsidP="006460EB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460EB">
              <w:rPr>
                <w:rFonts w:ascii="宋体" w:hAnsi="宋体" w:hint="eastAsia"/>
                <w:b/>
                <w:sz w:val="44"/>
                <w:szCs w:val="44"/>
              </w:rPr>
              <w:t>会见和通信决定书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460EB">
              <w:rPr>
                <w:rFonts w:ascii="楷体_GB2312" w:eastAsia="楷体_GB2312" w:cs="楷体_GB2312" w:hint="eastAsia"/>
                <w:sz w:val="28"/>
                <w:szCs w:val="28"/>
              </w:rPr>
              <w:t>准见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D91B53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根据《中华人民共和国刑事诉讼法》第三十九条第一款之规定，决定同意你与犯罪嫌疑人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D91B53">
              <w:rPr>
                <w:rFonts w:ascii="仿宋_GB2312" w:eastAsia="仿宋_GB2312" w:hint="eastAsia"/>
                <w:sz w:val="32"/>
                <w:szCs w:val="32"/>
              </w:rPr>
              <w:t>会见和通信。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D91B53" w:rsidRDefault="00D91B53" w:rsidP="00D91B53">
            <w:pPr>
              <w:pStyle w:val="Defaul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D91B53" w:rsidRPr="00D91B53" w:rsidRDefault="00D91B53" w:rsidP="00D91B53">
            <w:pPr>
              <w:pStyle w:val="Defaul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本决定书已收到。</w:t>
            </w:r>
          </w:p>
          <w:p w:rsidR="00D91B53" w:rsidRPr="00D91B53" w:rsidRDefault="00D91B53" w:rsidP="00D91B53">
            <w:pPr>
              <w:pStyle w:val="Default"/>
              <w:ind w:leftChars="300" w:left="630"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申请人：</w:t>
            </w:r>
          </w:p>
          <w:p w:rsidR="00D91B53" w:rsidRPr="005432AF" w:rsidRDefault="00D91B53" w:rsidP="00D91B53">
            <w:pPr>
              <w:pStyle w:val="Default"/>
              <w:ind w:leftChars="700" w:left="1470"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年 </w:t>
            </w:r>
            <w:r w:rsidR="00A52D99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 w:rsidR="00A52D99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bookmarkStart w:id="2" w:name="_GoBack"/>
            <w:bookmarkEnd w:id="2"/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 日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6460EB" w:rsidRDefault="006460EB" w:rsidP="006460EB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460EB">
              <w:rPr>
                <w:rFonts w:ascii="宋体" w:hAnsi="宋体" w:hint="eastAsia"/>
                <w:b/>
                <w:sz w:val="44"/>
                <w:szCs w:val="44"/>
              </w:rPr>
              <w:t>批准律师以外的辩护人与犯罪嫌疑人</w:t>
            </w:r>
          </w:p>
          <w:p w:rsidR="00535F68" w:rsidRPr="00535F68" w:rsidRDefault="006460EB" w:rsidP="006460EB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460EB">
              <w:rPr>
                <w:rFonts w:ascii="宋体" w:hAnsi="宋体" w:hint="eastAsia"/>
                <w:b/>
                <w:sz w:val="44"/>
                <w:szCs w:val="44"/>
              </w:rPr>
              <w:t>会见和通信决定书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460EB">
              <w:rPr>
                <w:rFonts w:ascii="楷体_GB2312" w:eastAsia="楷体_GB2312" w:cs="楷体_GB2312" w:hint="eastAsia"/>
                <w:sz w:val="28"/>
                <w:szCs w:val="28"/>
              </w:rPr>
              <w:t>准见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D91B53" w:rsidRPr="00535F68" w:rsidRDefault="00535F68" w:rsidP="00D91B5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D91B53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D91B53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根据《中华人民共和国刑事诉讼法》第三十九条第一款之规定，决定同意你与犯罪嫌疑人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D91B53">
              <w:rPr>
                <w:rFonts w:ascii="仿宋_GB2312" w:eastAsia="仿宋_GB2312" w:hint="eastAsia"/>
                <w:sz w:val="32"/>
                <w:szCs w:val="32"/>
              </w:rPr>
              <w:t>会见和通信。</w:t>
            </w:r>
          </w:p>
          <w:p w:rsidR="00D91B53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6460EB">
        <w:rPr>
          <w:rFonts w:ascii="楷体_GB2312" w:eastAsia="楷体_GB2312" w:hAnsi="仿宋" w:hint="eastAsia"/>
          <w:szCs w:val="21"/>
        </w:rPr>
        <w:t>交申请人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6460EB" w:rsidRDefault="006460EB" w:rsidP="006460EB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460EB">
              <w:rPr>
                <w:rFonts w:ascii="宋体" w:hAnsi="宋体" w:hint="eastAsia"/>
                <w:b/>
                <w:sz w:val="44"/>
                <w:szCs w:val="44"/>
              </w:rPr>
              <w:t>批准律师以外的辩护人与犯罪嫌疑人</w:t>
            </w:r>
          </w:p>
          <w:p w:rsidR="00535F68" w:rsidRDefault="006460EB" w:rsidP="006460EB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460EB">
              <w:rPr>
                <w:rFonts w:ascii="宋体" w:hAnsi="宋体" w:hint="eastAsia"/>
                <w:b/>
                <w:sz w:val="44"/>
                <w:szCs w:val="44"/>
              </w:rPr>
              <w:t>会见和通信决定书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47539" wp14:editId="68C1C81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6460EB" w:rsidRPr="007E5CD7" w:rsidRDefault="006460EB" w:rsidP="006460EB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准见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535F68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535F6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535F68" w:rsidRPr="00535F68" w:rsidRDefault="00D91B53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D91B53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根据《中华人民共和国刑事诉讼法》第三十九条第一款之规定，决定许可</w:t>
            </w:r>
            <w:r w:rsidR="00535F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="00535F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D91B53">
              <w:rPr>
                <w:rFonts w:ascii="仿宋_GB2312" w:eastAsia="仿宋_GB2312" w:hint="eastAsia"/>
                <w:sz w:val="32"/>
                <w:szCs w:val="32"/>
              </w:rPr>
              <w:t>（公民身份号码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D91B53">
              <w:rPr>
                <w:rFonts w:ascii="仿宋_GB2312" w:eastAsia="仿宋_GB2312" w:hint="eastAsia"/>
                <w:sz w:val="32"/>
                <w:szCs w:val="32"/>
              </w:rPr>
              <w:t>）与犯罪嫌疑人</w:t>
            </w:r>
            <w:r w:rsidRPr="00D91B53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  <w:r w:rsidRPr="00D91B53">
              <w:rPr>
                <w:rFonts w:ascii="仿宋_GB2312" w:eastAsia="仿宋_GB2312" w:hint="eastAsia"/>
                <w:sz w:val="32"/>
                <w:szCs w:val="32"/>
              </w:rPr>
              <w:t>（性别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D91B53">
              <w:rPr>
                <w:rFonts w:ascii="仿宋_GB2312" w:eastAsia="仿宋_GB2312" w:hint="eastAsia"/>
                <w:sz w:val="32"/>
                <w:szCs w:val="32"/>
              </w:rPr>
              <w:t>，出生日期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D91B53">
              <w:rPr>
                <w:rFonts w:ascii="仿宋_GB2312" w:eastAsia="仿宋_GB2312" w:hint="eastAsia"/>
                <w:sz w:val="32"/>
                <w:szCs w:val="32"/>
              </w:rPr>
              <w:t>，于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D91B53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91B53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91B53">
              <w:rPr>
                <w:rFonts w:ascii="仿宋_GB2312" w:eastAsia="仿宋_GB2312" w:hint="eastAsia"/>
                <w:sz w:val="32"/>
                <w:szCs w:val="32"/>
              </w:rPr>
              <w:t>日被执行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D91B53">
              <w:rPr>
                <w:rFonts w:ascii="仿宋_GB2312" w:eastAsia="仿宋_GB2312" w:hint="eastAsia"/>
                <w:sz w:val="32"/>
                <w:szCs w:val="32"/>
              </w:rPr>
              <w:t>）会见和通信，请予以安排。</w:t>
            </w:r>
          </w:p>
          <w:p w:rsidR="00D91B53" w:rsidRDefault="00D91B53" w:rsidP="00D91B5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D91B53" w:rsidRPr="00D91B53" w:rsidRDefault="00D91B53" w:rsidP="00D91B5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D91B53" w:rsidRPr="005432AF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Pr="00D91B53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6460EB" w:rsidRPr="006460EB">
        <w:rPr>
          <w:rFonts w:ascii="楷体_GB2312" w:eastAsia="楷体_GB2312" w:hAnsi="仿宋" w:hint="eastAsia"/>
          <w:szCs w:val="21"/>
        </w:rPr>
        <w:t>送看守所或者执行监视居住的公安机关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6460EB" w:rsidRPr="006460EB" w:rsidRDefault="006460EB" w:rsidP="006460EB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460EB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一、本文书依据《中华人民共和国刑事诉讼法》第三十九第一款的规定制作。案件移送审查起诉后，律师以外的辩护人申请与犯罪嫌疑人会见、通信，人民检察院决定批准时使用。</w:t>
      </w:r>
    </w:p>
    <w:p w:rsidR="004B056D" w:rsidRDefault="006460EB" w:rsidP="006460EB">
      <w:pPr>
        <w:pStyle w:val="Default"/>
        <w:ind w:firstLineChars="200" w:firstLine="640"/>
      </w:pPr>
      <w:r w:rsidRPr="006460EB">
        <w:rPr>
          <w:rFonts w:ascii="仿宋_GB2312" w:eastAsia="仿宋_GB2312" w:cs="仿宋_GB2312" w:hint="eastAsia"/>
          <w:sz w:val="32"/>
          <w:szCs w:val="32"/>
        </w:rPr>
        <w:t>二、本文书共四联，第一联存根统一保存备查，第二联附卷，第三联交申请人，第四联为批准会见时交看守所或者执行监视居住的公安机关。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8F2" w:rsidRDefault="004178F2" w:rsidP="008C3ED3">
      <w:r>
        <w:separator/>
      </w:r>
    </w:p>
  </w:endnote>
  <w:endnote w:type="continuationSeparator" w:id="0">
    <w:p w:rsidR="004178F2" w:rsidRDefault="004178F2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8F2" w:rsidRDefault="004178F2" w:rsidP="008C3ED3">
      <w:r>
        <w:separator/>
      </w:r>
    </w:p>
  </w:footnote>
  <w:footnote w:type="continuationSeparator" w:id="0">
    <w:p w:rsidR="004178F2" w:rsidRDefault="004178F2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92C2D"/>
    <w:rsid w:val="0031436D"/>
    <w:rsid w:val="004178F2"/>
    <w:rsid w:val="004B056D"/>
    <w:rsid w:val="00535F68"/>
    <w:rsid w:val="005432AF"/>
    <w:rsid w:val="006460EB"/>
    <w:rsid w:val="007E5CD7"/>
    <w:rsid w:val="00872897"/>
    <w:rsid w:val="008B4FDB"/>
    <w:rsid w:val="008C3ED3"/>
    <w:rsid w:val="0090344C"/>
    <w:rsid w:val="00974129"/>
    <w:rsid w:val="00A4111E"/>
    <w:rsid w:val="00A52D99"/>
    <w:rsid w:val="00BD20A2"/>
    <w:rsid w:val="00C860A5"/>
    <w:rsid w:val="00D0386A"/>
    <w:rsid w:val="00D20A7F"/>
    <w:rsid w:val="00D91B53"/>
    <w:rsid w:val="00E902C5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2020-02-25T02:06:00Z</dcterms:created>
  <dcterms:modified xsi:type="dcterms:W3CDTF">2020-02-25T02:54:00Z</dcterms:modified>
</cp:coreProperties>
</file>