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4B056D" w:rsidRDefault="000F53E2" w:rsidP="00C82FBA">
            <w:pPr>
              <w:jc w:val="center"/>
              <w:rPr>
                <w:rFonts w:ascii="宋体" w:hAnsi="宋体"/>
                <w:b/>
                <w:sz w:val="44"/>
                <w:szCs w:val="44"/>
              </w:rPr>
            </w:pPr>
            <w:r w:rsidRPr="000F53E2">
              <w:rPr>
                <w:rFonts w:ascii="宋体" w:hAnsi="宋体" w:hint="eastAsia"/>
                <w:b/>
                <w:sz w:val="44"/>
                <w:szCs w:val="44"/>
              </w:rPr>
              <w:t>报请许可采取强制措施报告书</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8C3ED3">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7E5CD7" w:rsidRDefault="004B056D" w:rsidP="004B056D">
            <w:pPr>
              <w:pStyle w:val="Default"/>
              <w:jc w:val="right"/>
              <w:rPr>
                <w:rFonts w:ascii="楷体_GB2312" w:eastAsia="楷体_GB2312" w:hAnsi="楷体_GB2312" w:cs="楷体_GB2312"/>
                <w:sz w:val="28"/>
                <w:szCs w:val="28"/>
              </w:rPr>
            </w:pPr>
            <w:bookmarkStart w:id="1" w:name="wh2"/>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0F53E2">
              <w:rPr>
                <w:rFonts w:ascii="楷体_GB2312" w:eastAsia="楷体_GB2312" w:cs="楷体_GB2312" w:hint="eastAsia"/>
                <w:sz w:val="28"/>
                <w:szCs w:val="28"/>
              </w:rPr>
              <w:t>强许</w:t>
            </w:r>
            <w:r w:rsidRPr="007E5CD7">
              <w:rPr>
                <w:rFonts w:ascii="楷体_GB2312" w:eastAsia="楷体_GB2312" w:hAnsi="仿宋_GB2312"/>
                <w:sz w:val="28"/>
                <w:szCs w:val="28"/>
              </w:rPr>
              <w:t>〔</w:t>
            </w:r>
            <w:r w:rsidRPr="007E5CD7">
              <w:rPr>
                <w:rFonts w:ascii="Times New Roman" w:eastAsia="楷体_GB2312" w:hAnsi="Times New Roman" w:cs="Times New Roman"/>
                <w:sz w:val="28"/>
                <w:szCs w:val="28"/>
              </w:rPr>
              <w:t>20</w:t>
            </w:r>
            <w:r w:rsidR="005432AF" w:rsidRPr="007E5CD7">
              <w:rPr>
                <w:rFonts w:ascii="Times New Roman" w:eastAsia="楷体_GB2312" w:hAnsi="Times New Roman" w:cs="Times New Roman"/>
                <w:sz w:val="28"/>
                <w:szCs w:val="28"/>
              </w:rPr>
              <w:t>××</w:t>
            </w:r>
            <w:r w:rsidRPr="007E5CD7">
              <w:rPr>
                <w:rFonts w:ascii="楷体_GB2312" w:eastAsia="楷体_GB2312" w:hAnsi="仿宋_GB2312"/>
                <w:sz w:val="28"/>
                <w:szCs w:val="28"/>
              </w:rPr>
              <w:t>〕</w:t>
            </w:r>
            <w:r w:rsidR="005432AF" w:rsidRPr="007E5CD7">
              <w:rPr>
                <w:rFonts w:ascii="Times New Roman" w:eastAsia="楷体_GB2312" w:hAnsi="Times New Roman" w:cs="Times New Roman"/>
                <w:sz w:val="28"/>
                <w:szCs w:val="28"/>
              </w:rPr>
              <w:t>××</w:t>
            </w:r>
            <w:r w:rsidRPr="007E5CD7">
              <w:rPr>
                <w:rFonts w:ascii="楷体_GB2312" w:eastAsia="楷体_GB2312" w:hAnsi="楷体_GB2312" w:cs="楷体_GB2312" w:hint="eastAsia"/>
                <w:sz w:val="28"/>
                <w:szCs w:val="28"/>
              </w:rPr>
              <w:t>号</w:t>
            </w:r>
            <w:bookmarkEnd w:id="1"/>
          </w:p>
          <w:p w:rsidR="004B056D" w:rsidRPr="004B056D" w:rsidRDefault="004B056D" w:rsidP="005432AF">
            <w:pPr>
              <w:pStyle w:val="Default"/>
              <w:rPr>
                <w:rFonts w:ascii="仿宋_GB2312" w:eastAsia="仿宋_GB2312" w:hAnsi="Times New Roman"/>
                <w:sz w:val="32"/>
                <w:szCs w:val="32"/>
              </w:rPr>
            </w:pPr>
            <w:r w:rsidRPr="004B056D">
              <w:rPr>
                <w:rFonts w:ascii="仿宋_GB2312" w:eastAsia="仿宋_GB2312" w:hAnsi="Times New Roman" w:hint="eastAsia"/>
                <w:sz w:val="32"/>
                <w:szCs w:val="32"/>
              </w:rPr>
              <w:t xml:space="preserve">案　</w:t>
            </w:r>
            <w:r w:rsidR="00192C2D">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犯罪嫌疑人</w:t>
            </w:r>
            <w:r w:rsidRPr="004B056D">
              <w:rPr>
                <w:rFonts w:ascii="仿宋_GB2312" w:eastAsia="仿宋_GB2312" w:hAnsi="Times New Roman" w:hint="eastAsia"/>
                <w:sz w:val="32"/>
                <w:szCs w:val="32"/>
                <w:u w:val="single"/>
              </w:rPr>
              <w:t xml:space="preserve">                                           </w:t>
            </w:r>
          </w:p>
          <w:p w:rsidR="004B056D" w:rsidRDefault="00174887"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性    别</w:t>
            </w:r>
            <w:r w:rsidR="004B056D" w:rsidRPr="004B056D">
              <w:rPr>
                <w:rFonts w:ascii="仿宋_GB2312" w:eastAsia="仿宋_GB2312" w:hAnsi="Times New Roman" w:hint="eastAsia"/>
                <w:sz w:val="32"/>
                <w:szCs w:val="32"/>
                <w:u w:val="single"/>
              </w:rPr>
              <w:t xml:space="preserve">            </w:t>
            </w:r>
            <w:r w:rsidR="00FC12C9">
              <w:rPr>
                <w:rFonts w:ascii="仿宋_GB2312" w:eastAsia="仿宋_GB2312" w:hAnsi="Times New Roman" w:hint="eastAsia"/>
                <w:sz w:val="32"/>
                <w:szCs w:val="32"/>
                <w:u w:val="single"/>
              </w:rPr>
              <w:t xml:space="preserve"> </w:t>
            </w:r>
            <w:r w:rsidR="004B056D" w:rsidRPr="004B056D">
              <w:rPr>
                <w:rFonts w:ascii="仿宋_GB2312" w:eastAsia="仿宋_GB2312" w:hAnsi="Times New Roman" w:hint="eastAsia"/>
                <w:sz w:val="32"/>
                <w:szCs w:val="32"/>
                <w:u w:val="single"/>
              </w:rPr>
              <w:t xml:space="preserve">   </w:t>
            </w:r>
            <w:r w:rsidRPr="00174887">
              <w:rPr>
                <w:rFonts w:ascii="仿宋_GB2312" w:eastAsia="仿宋_GB2312" w:hAnsi="Times New Roman" w:hint="eastAsia"/>
                <w:sz w:val="32"/>
                <w:szCs w:val="32"/>
              </w:rPr>
              <w:t>出生日期</w:t>
            </w:r>
            <w:r w:rsidR="00422168">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4B056D" w:rsidRPr="004B056D">
              <w:rPr>
                <w:rFonts w:ascii="仿宋_GB2312" w:eastAsia="仿宋_GB2312" w:hAnsi="Times New Roman" w:hint="eastAsia"/>
                <w:sz w:val="32"/>
                <w:szCs w:val="32"/>
                <w:u w:val="single"/>
              </w:rPr>
              <w:t xml:space="preserve">       </w:t>
            </w:r>
          </w:p>
          <w:p w:rsidR="00422168" w:rsidRPr="004B056D" w:rsidRDefault="00174887"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公民身份号码</w:t>
            </w:r>
            <w:r w:rsidR="00422168" w:rsidRPr="004B056D">
              <w:rPr>
                <w:rFonts w:ascii="仿宋_GB2312" w:eastAsia="仿宋_GB2312" w:hAnsi="Times New Roman" w:hint="eastAsia"/>
                <w:sz w:val="32"/>
                <w:szCs w:val="32"/>
                <w:u w:val="single"/>
              </w:rPr>
              <w:t xml:space="preserve">        </w:t>
            </w:r>
            <w:r w:rsidR="00422168">
              <w:rPr>
                <w:rFonts w:ascii="仿宋_GB2312" w:eastAsia="仿宋_GB2312" w:hAnsi="Times New Roman" w:hint="eastAsia"/>
                <w:sz w:val="32"/>
                <w:szCs w:val="32"/>
                <w:u w:val="single"/>
              </w:rPr>
              <w:t xml:space="preserve"> </w:t>
            </w:r>
            <w:r w:rsidR="00422168" w:rsidRPr="004B056D">
              <w:rPr>
                <w:rFonts w:ascii="仿宋_GB2312" w:eastAsia="仿宋_GB2312" w:hAnsi="Times New Roman" w:hint="eastAsia"/>
                <w:sz w:val="32"/>
                <w:szCs w:val="32"/>
                <w:u w:val="single"/>
              </w:rPr>
              <w:t xml:space="preserve">        </w:t>
            </w:r>
            <w:r w:rsidR="00422168">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422168">
              <w:rPr>
                <w:rFonts w:ascii="仿宋_GB2312" w:eastAsia="仿宋_GB2312" w:hAnsi="Times New Roman" w:hint="eastAsia"/>
                <w:sz w:val="32"/>
                <w:szCs w:val="32"/>
                <w:u w:val="single"/>
              </w:rPr>
              <w:t xml:space="preserve">        </w:t>
            </w:r>
            <w:r w:rsidR="00422168" w:rsidRPr="004B056D">
              <w:rPr>
                <w:rFonts w:ascii="仿宋_GB2312" w:eastAsia="仿宋_GB2312" w:hAnsi="Times New Roman" w:hint="eastAsia"/>
                <w:sz w:val="32"/>
                <w:szCs w:val="32"/>
                <w:u w:val="single"/>
              </w:rPr>
              <w:t xml:space="preserve">       </w:t>
            </w:r>
          </w:p>
          <w:p w:rsidR="00422168" w:rsidRDefault="00174887"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工作单位</w:t>
            </w:r>
            <w:r w:rsidR="00422168" w:rsidRPr="004B056D">
              <w:rPr>
                <w:rFonts w:ascii="仿宋_GB2312" w:eastAsia="仿宋_GB2312" w:hAnsi="Times New Roman" w:hint="eastAsia"/>
                <w:sz w:val="32"/>
                <w:szCs w:val="32"/>
                <w:u w:val="single"/>
              </w:rPr>
              <w:t xml:space="preserve">       </w:t>
            </w:r>
            <w:r w:rsidR="00422168">
              <w:rPr>
                <w:rFonts w:ascii="仿宋_GB2312" w:eastAsia="仿宋_GB2312" w:hAnsi="Times New Roman" w:hint="eastAsia"/>
                <w:sz w:val="32"/>
                <w:szCs w:val="32"/>
                <w:u w:val="single"/>
              </w:rPr>
              <w:t xml:space="preserve">    </w:t>
            </w:r>
            <w:r w:rsidR="00422168" w:rsidRPr="004B056D">
              <w:rPr>
                <w:rFonts w:ascii="仿宋_GB2312" w:eastAsia="仿宋_GB2312" w:hAnsi="Times New Roman" w:hint="eastAsia"/>
                <w:sz w:val="32"/>
                <w:szCs w:val="32"/>
                <w:u w:val="single"/>
              </w:rPr>
              <w:t xml:space="preserve">     </w:t>
            </w:r>
            <w:r w:rsidR="00422168">
              <w:rPr>
                <w:rFonts w:ascii="仿宋_GB2312" w:eastAsia="仿宋_GB2312" w:hAnsi="Times New Roman" w:hint="eastAsia"/>
                <w:sz w:val="32"/>
                <w:szCs w:val="32"/>
                <w:u w:val="single"/>
              </w:rPr>
              <w:t xml:space="preserve"> </w:t>
            </w:r>
            <w:r w:rsidR="00422168" w:rsidRPr="004B056D">
              <w:rPr>
                <w:rFonts w:ascii="仿宋_GB2312" w:eastAsia="仿宋_GB2312" w:hAnsi="Times New Roman" w:hint="eastAsia"/>
                <w:sz w:val="32"/>
                <w:szCs w:val="32"/>
                <w:u w:val="single"/>
              </w:rPr>
              <w:t xml:space="preserve">        </w:t>
            </w:r>
            <w:r w:rsidR="00422168">
              <w:rPr>
                <w:rFonts w:ascii="仿宋_GB2312" w:eastAsia="仿宋_GB2312" w:hAnsi="Times New Roman" w:hint="eastAsia"/>
                <w:sz w:val="32"/>
                <w:szCs w:val="32"/>
                <w:u w:val="single"/>
              </w:rPr>
              <w:t xml:space="preserve">             </w:t>
            </w:r>
            <w:r w:rsidR="00422168" w:rsidRPr="004B056D">
              <w:rPr>
                <w:rFonts w:ascii="仿宋_GB2312" w:eastAsia="仿宋_GB2312" w:hAnsi="Times New Roman" w:hint="eastAsia"/>
                <w:sz w:val="32"/>
                <w:szCs w:val="32"/>
                <w:u w:val="single"/>
              </w:rPr>
              <w:t xml:space="preserve">       </w:t>
            </w:r>
          </w:p>
          <w:p w:rsidR="004B056D" w:rsidRDefault="00174887" w:rsidP="005432AF">
            <w:pPr>
              <w:pStyle w:val="Default"/>
              <w:rPr>
                <w:rFonts w:ascii="仿宋_GB2312" w:eastAsia="仿宋_GB2312" w:hAnsi="Times New Roman" w:hint="eastAsia"/>
                <w:sz w:val="32"/>
                <w:szCs w:val="32"/>
                <w:u w:val="single"/>
              </w:rPr>
            </w:pPr>
            <w:r>
              <w:rPr>
                <w:rFonts w:ascii="仿宋_GB2312" w:eastAsia="仿宋_GB2312" w:hAnsi="Times New Roman" w:hint="eastAsia"/>
                <w:sz w:val="32"/>
                <w:szCs w:val="32"/>
              </w:rPr>
              <w:t xml:space="preserve">住    </w:t>
            </w:r>
            <w:proofErr w:type="gramStart"/>
            <w:r>
              <w:rPr>
                <w:rFonts w:ascii="仿宋_GB2312" w:eastAsia="仿宋_GB2312" w:hAnsi="Times New Roman" w:hint="eastAsia"/>
                <w:sz w:val="32"/>
                <w:szCs w:val="32"/>
              </w:rPr>
              <w:t>址</w:t>
            </w:r>
            <w:proofErr w:type="gramEnd"/>
            <w:r w:rsidR="004B056D" w:rsidRPr="004B056D">
              <w:rPr>
                <w:rFonts w:ascii="仿宋_GB2312" w:eastAsia="仿宋_GB2312" w:hAnsi="Times New Roman" w:hint="eastAsia"/>
                <w:sz w:val="32"/>
                <w:szCs w:val="32"/>
                <w:u w:val="single"/>
              </w:rPr>
              <w:t xml:space="preserve">                                             </w:t>
            </w:r>
          </w:p>
          <w:p w:rsidR="00174887" w:rsidRDefault="00174887" w:rsidP="005432AF">
            <w:pPr>
              <w:pStyle w:val="Default"/>
              <w:rPr>
                <w:rFonts w:ascii="仿宋_GB2312" w:eastAsia="仿宋_GB2312" w:hAnsi="Times New Roman" w:hint="eastAsia"/>
                <w:sz w:val="32"/>
                <w:szCs w:val="32"/>
              </w:rPr>
            </w:pPr>
            <w:r w:rsidRPr="004B056D">
              <w:rPr>
                <w:rFonts w:ascii="仿宋_GB2312" w:eastAsia="仿宋_GB2312" w:hAnsi="Times New Roman" w:hint="eastAsia"/>
                <w:sz w:val="32"/>
                <w:szCs w:val="32"/>
              </w:rPr>
              <w:t>犯罪嫌疑人</w:t>
            </w:r>
            <w:r>
              <w:rPr>
                <w:rFonts w:ascii="仿宋_GB2312" w:eastAsia="仿宋_GB2312" w:hAnsi="Times New Roman" w:hint="eastAsia"/>
                <w:sz w:val="32"/>
                <w:szCs w:val="32"/>
              </w:rPr>
              <w:t>系</w:t>
            </w:r>
            <w:r w:rsidRPr="004B056D">
              <w:rPr>
                <w:rFonts w:ascii="仿宋_GB2312" w:eastAsia="仿宋_GB2312" w:hAnsi="Times New Roman" w:hint="eastAsia"/>
                <w:sz w:val="32"/>
                <w:szCs w:val="32"/>
                <w:u w:val="single"/>
              </w:rPr>
              <w:t xml:space="preserve">                   </w:t>
            </w:r>
            <w:r w:rsidRPr="00174887">
              <w:rPr>
                <w:rFonts w:ascii="仿宋_GB2312" w:eastAsia="仿宋_GB2312" w:hAnsi="Times New Roman" w:hint="eastAsia"/>
                <w:sz w:val="32"/>
                <w:szCs w:val="32"/>
              </w:rPr>
              <w:t>人大代表</w:t>
            </w:r>
          </w:p>
          <w:p w:rsidR="00174887" w:rsidRDefault="000F53E2" w:rsidP="005432AF">
            <w:pPr>
              <w:pStyle w:val="Default"/>
              <w:rPr>
                <w:rFonts w:ascii="仿宋_GB2312" w:eastAsia="仿宋_GB2312" w:hAnsi="Times New Roman" w:hint="eastAsia"/>
                <w:sz w:val="32"/>
                <w:szCs w:val="32"/>
                <w:u w:val="single"/>
              </w:rPr>
            </w:pPr>
            <w:r>
              <w:rPr>
                <w:rFonts w:ascii="仿宋_GB2312" w:eastAsia="仿宋_GB2312" w:hAnsi="Times New Roman" w:hint="eastAsia"/>
                <w:sz w:val="32"/>
                <w:szCs w:val="32"/>
              </w:rPr>
              <w:t>采取强制措施</w:t>
            </w:r>
            <w:r w:rsidR="00174887">
              <w:rPr>
                <w:rFonts w:ascii="仿宋_GB2312" w:eastAsia="仿宋_GB2312" w:hAnsi="Times New Roman" w:hint="eastAsia"/>
                <w:sz w:val="32"/>
                <w:szCs w:val="32"/>
              </w:rPr>
              <w:t>时间</w:t>
            </w:r>
            <w:r w:rsidR="00174887" w:rsidRPr="004B056D">
              <w:rPr>
                <w:rFonts w:ascii="仿宋_GB2312" w:eastAsia="仿宋_GB2312" w:hAnsi="Times New Roman" w:hint="eastAsia"/>
                <w:sz w:val="32"/>
                <w:szCs w:val="32"/>
                <w:u w:val="single"/>
              </w:rPr>
              <w:t xml:space="preserve">                             </w:t>
            </w:r>
            <w:r w:rsidR="00174887">
              <w:rPr>
                <w:rFonts w:ascii="仿宋_GB2312" w:eastAsia="仿宋_GB2312" w:hAnsi="Times New Roman" w:hint="eastAsia"/>
                <w:sz w:val="32"/>
                <w:szCs w:val="32"/>
                <w:u w:val="single"/>
              </w:rPr>
              <w:t xml:space="preserve">  </w:t>
            </w:r>
            <w:r w:rsidR="00174887" w:rsidRPr="004B056D">
              <w:rPr>
                <w:rFonts w:ascii="仿宋_GB2312" w:eastAsia="仿宋_GB2312" w:hAnsi="Times New Roman" w:hint="eastAsia"/>
                <w:sz w:val="32"/>
                <w:szCs w:val="32"/>
                <w:u w:val="single"/>
              </w:rPr>
              <w:t xml:space="preserve">      </w:t>
            </w:r>
          </w:p>
          <w:p w:rsidR="00174887" w:rsidRPr="004B056D" w:rsidRDefault="000F53E2"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执行</w:t>
            </w:r>
            <w:r w:rsidR="00174887">
              <w:rPr>
                <w:rFonts w:ascii="仿宋_GB2312" w:eastAsia="仿宋_GB2312" w:hAnsi="Times New Roman" w:hint="eastAsia"/>
                <w:sz w:val="32"/>
                <w:szCs w:val="32"/>
              </w:rPr>
              <w:t>处所</w:t>
            </w:r>
            <w:r w:rsidR="00174887" w:rsidRPr="004B056D">
              <w:rPr>
                <w:rFonts w:ascii="仿宋_GB2312" w:eastAsia="仿宋_GB2312" w:hAnsi="Times New Roman" w:hint="eastAsia"/>
                <w:sz w:val="32"/>
                <w:szCs w:val="32"/>
                <w:u w:val="single"/>
              </w:rPr>
              <w:t xml:space="preserve"> </w:t>
            </w:r>
            <w:r w:rsidR="00174887">
              <w:rPr>
                <w:rFonts w:ascii="仿宋_GB2312" w:eastAsia="仿宋_GB2312" w:hAnsi="Times New Roman" w:hint="eastAsia"/>
                <w:sz w:val="32"/>
                <w:szCs w:val="32"/>
                <w:u w:val="single"/>
              </w:rPr>
              <w:t xml:space="preserve">  </w:t>
            </w:r>
            <w:r w:rsidR="00174887" w:rsidRPr="004B056D">
              <w:rPr>
                <w:rFonts w:ascii="仿宋_GB2312" w:eastAsia="仿宋_GB2312" w:hAnsi="Times New Roman" w:hint="eastAsia"/>
                <w:sz w:val="32"/>
                <w:szCs w:val="32"/>
                <w:u w:val="single"/>
              </w:rPr>
              <w:t xml:space="preserve">                                          </w:t>
            </w:r>
          </w:p>
          <w:p w:rsidR="00FC12C9" w:rsidRPr="004B056D" w:rsidRDefault="00FC12C9" w:rsidP="00FC12C9">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4B056D" w:rsidRPr="004B056D" w:rsidRDefault="00174887"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承 办</w:t>
            </w:r>
            <w:r w:rsidR="00422168">
              <w:rPr>
                <w:rFonts w:ascii="仿宋_GB2312" w:eastAsia="仿宋_GB2312" w:hAnsi="Times New Roman" w:hint="eastAsia"/>
                <w:sz w:val="32"/>
                <w:szCs w:val="32"/>
              </w:rPr>
              <w:t xml:space="preserve"> </w:t>
            </w:r>
            <w:r w:rsidR="004B056D" w:rsidRPr="004B056D">
              <w:rPr>
                <w:rFonts w:ascii="仿宋_GB2312" w:eastAsia="仿宋_GB2312" w:hAnsi="Times New Roman" w:hint="eastAsia"/>
                <w:sz w:val="32"/>
                <w:szCs w:val="32"/>
              </w:rPr>
              <w:t>人</w:t>
            </w:r>
            <w:r w:rsidR="004B056D"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422168"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hAnsi="Times New Roman"/>
                <w:sz w:val="32"/>
                <w:szCs w:val="32"/>
                <w:u w:val="single"/>
              </w:rPr>
            </w:pP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8C3ED3">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4B056D" w:rsidRDefault="000F53E2" w:rsidP="00C82FBA">
            <w:pPr>
              <w:jc w:val="center"/>
              <w:rPr>
                <w:rFonts w:ascii="宋体" w:hAnsi="宋体"/>
                <w:b/>
                <w:sz w:val="44"/>
                <w:szCs w:val="44"/>
              </w:rPr>
            </w:pPr>
            <w:r w:rsidRPr="000F53E2">
              <w:rPr>
                <w:rFonts w:ascii="宋体" w:hAnsi="宋体" w:hint="eastAsia"/>
                <w:b/>
                <w:sz w:val="44"/>
                <w:szCs w:val="44"/>
              </w:rPr>
              <w:t>报请许可采取强制措施报告书</w:t>
            </w:r>
          </w:p>
          <w:p w:rsidR="004B056D" w:rsidRDefault="005432AF" w:rsidP="00C82FBA">
            <w:pPr>
              <w:jc w:val="center"/>
              <w:rPr>
                <w:rFonts w:ascii="楷体_GB2312" w:eastAsia="楷体_GB2312"/>
                <w:kern w:val="0"/>
                <w:szCs w:val="21"/>
              </w:rPr>
            </w:pPr>
            <w:r>
              <w:rPr>
                <w:rFonts w:ascii="楷体_GB2312" w:eastAsia="楷体_GB2312" w:hint="eastAsia"/>
                <w:kern w:val="0"/>
                <w:sz w:val="30"/>
                <w:szCs w:val="30"/>
              </w:rPr>
              <w:t>（副</w:t>
            </w:r>
            <w:r w:rsidR="008C3ED3">
              <w:rPr>
                <w:rFonts w:ascii="楷体_GB2312" w:eastAsia="楷体_GB2312" w:hint="eastAsia"/>
                <w:kern w:val="0"/>
                <w:sz w:val="30"/>
                <w:szCs w:val="30"/>
              </w:rPr>
              <w:t xml:space="preserve">　</w:t>
            </w:r>
            <w:r>
              <w:rPr>
                <w:rFonts w:ascii="楷体_GB2312" w:eastAsia="楷体_GB2312" w:hint="eastAsia"/>
                <w:kern w:val="0"/>
                <w:sz w:val="30"/>
                <w:szCs w:val="30"/>
              </w:rPr>
              <w:t>本）</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7E5CD7" w:rsidRDefault="00C860A5"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0F53E2">
              <w:rPr>
                <w:rFonts w:ascii="楷体_GB2312" w:eastAsia="楷体_GB2312" w:cs="楷体_GB2312" w:hint="eastAsia"/>
                <w:sz w:val="28"/>
                <w:szCs w:val="28"/>
              </w:rPr>
              <w:t>强许</w:t>
            </w:r>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5432AF" w:rsidRDefault="005432AF" w:rsidP="005432AF">
            <w:pPr>
              <w:pStyle w:val="Default"/>
              <w:rPr>
                <w:rFonts w:ascii="仿宋_GB2312" w:eastAsia="仿宋_GB2312" w:hint="eastAsia"/>
                <w:sz w:val="32"/>
                <w:szCs w:val="32"/>
              </w:rPr>
            </w:pPr>
          </w:p>
          <w:p w:rsidR="00174887" w:rsidRPr="00174887" w:rsidRDefault="00174887" w:rsidP="005432AF">
            <w:pPr>
              <w:pStyle w:val="Default"/>
              <w:rPr>
                <w:rFonts w:ascii="仿宋_GB2312" w:eastAsia="仿宋_GB2312"/>
                <w:sz w:val="32"/>
                <w:szCs w:val="32"/>
              </w:rPr>
            </w:pPr>
            <w:r>
              <w:rPr>
                <w:rFonts w:ascii="仿宋_GB2312" w:eastAsia="仿宋_GB2312" w:hint="eastAsia"/>
                <w:sz w:val="32"/>
                <w:szCs w:val="32"/>
                <w:u w:val="single"/>
              </w:rPr>
              <w:t xml:space="preserve">         </w:t>
            </w:r>
            <w:r w:rsidRPr="00174887">
              <w:rPr>
                <w:rFonts w:ascii="仿宋_GB2312" w:eastAsia="仿宋_GB2312" w:hint="eastAsia"/>
                <w:sz w:val="32"/>
                <w:szCs w:val="32"/>
              </w:rPr>
              <w:t>：</w:t>
            </w:r>
          </w:p>
          <w:p w:rsidR="000F53E2" w:rsidRPr="000F53E2" w:rsidRDefault="007A6187" w:rsidP="000F53E2">
            <w:pPr>
              <w:pStyle w:val="Default"/>
              <w:ind w:firstLineChars="200" w:firstLine="640"/>
              <w:rPr>
                <w:rFonts w:ascii="仿宋_GB2312" w:eastAsia="仿宋_GB2312" w:hint="eastAsia"/>
                <w:sz w:val="32"/>
                <w:szCs w:val="32"/>
              </w:rPr>
            </w:pPr>
            <w:r w:rsidRPr="007A6187">
              <w:rPr>
                <w:rFonts w:ascii="仿宋_GB2312" w:eastAsia="仿宋_GB2312" w:hint="eastAsia"/>
                <w:sz w:val="32"/>
                <w:szCs w:val="32"/>
              </w:rPr>
              <w:t>犯罪嫌疑人</w:t>
            </w:r>
            <w:r>
              <w:rPr>
                <w:rFonts w:ascii="仿宋_GB2312" w:eastAsia="仿宋_GB2312" w:hint="eastAsia"/>
                <w:sz w:val="32"/>
                <w:szCs w:val="32"/>
                <w:u w:val="single"/>
              </w:rPr>
              <w:t xml:space="preserve">      </w:t>
            </w:r>
            <w:r w:rsidR="00174887">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7A6187">
              <w:rPr>
                <w:rFonts w:ascii="仿宋_GB2312" w:eastAsia="仿宋_GB2312" w:hint="eastAsia"/>
                <w:sz w:val="32"/>
                <w:szCs w:val="32"/>
              </w:rPr>
              <w:t>因涉嫌</w:t>
            </w:r>
            <w:r>
              <w:rPr>
                <w:rFonts w:ascii="仿宋_GB2312" w:eastAsia="仿宋_GB2312" w:hint="eastAsia"/>
                <w:sz w:val="32"/>
                <w:szCs w:val="32"/>
                <w:u w:val="single"/>
              </w:rPr>
              <w:t xml:space="preserve">         </w:t>
            </w:r>
            <w:r w:rsidRPr="007A6187">
              <w:rPr>
                <w:rFonts w:ascii="仿宋_GB2312" w:eastAsia="仿宋_GB2312" w:hint="eastAsia"/>
                <w:sz w:val="32"/>
                <w:szCs w:val="32"/>
              </w:rPr>
              <w:t>，</w:t>
            </w:r>
            <w:r w:rsidR="000F53E2" w:rsidRPr="000F53E2">
              <w:rPr>
                <w:rFonts w:ascii="仿宋_GB2312" w:eastAsia="仿宋_GB2312" w:hint="eastAsia"/>
                <w:sz w:val="32"/>
                <w:szCs w:val="32"/>
              </w:rPr>
              <w:t>根据《中华人民共和国刑事诉讼法》第</w:t>
            </w:r>
            <w:r w:rsidR="000F53E2">
              <w:rPr>
                <w:rFonts w:ascii="仿宋_GB2312" w:eastAsia="仿宋_GB2312" w:hint="eastAsia"/>
                <w:sz w:val="32"/>
                <w:szCs w:val="32"/>
                <w:u w:val="single"/>
              </w:rPr>
              <w:t xml:space="preserve">        </w:t>
            </w:r>
            <w:r w:rsidR="000F53E2" w:rsidRPr="000F53E2">
              <w:rPr>
                <w:rFonts w:ascii="仿宋_GB2312" w:eastAsia="仿宋_GB2312" w:hint="eastAsia"/>
                <w:sz w:val="32"/>
                <w:szCs w:val="32"/>
              </w:rPr>
              <w:t>条的规定，应当依法逮捕（监视居住、取保候审、拘传、拘留）。因该犯罪嫌疑人系本届人大代表，根据《中华人民共和国全国人民代表大会和地方各级人民代表大会代表法》第三十二条的规定，特提请许可。</w:t>
            </w:r>
          </w:p>
          <w:p w:rsidR="000F53E2" w:rsidRDefault="000F53E2" w:rsidP="000F53E2">
            <w:pPr>
              <w:pStyle w:val="Default"/>
              <w:ind w:firstLineChars="200" w:firstLine="640"/>
              <w:rPr>
                <w:rFonts w:ascii="仿宋_GB2312" w:eastAsia="仿宋_GB2312" w:hint="eastAsia"/>
                <w:sz w:val="32"/>
                <w:szCs w:val="32"/>
              </w:rPr>
            </w:pPr>
          </w:p>
          <w:p w:rsidR="00E902C5" w:rsidRDefault="000F53E2" w:rsidP="000F53E2">
            <w:pPr>
              <w:pStyle w:val="Default"/>
              <w:ind w:firstLineChars="200" w:firstLine="640"/>
              <w:rPr>
                <w:rFonts w:ascii="仿宋_GB2312" w:eastAsia="仿宋_GB2312"/>
                <w:sz w:val="32"/>
                <w:szCs w:val="32"/>
              </w:rPr>
            </w:pPr>
            <w:r w:rsidRPr="000F53E2">
              <w:rPr>
                <w:rFonts w:ascii="仿宋_GB2312" w:eastAsia="仿宋_GB2312" w:hint="eastAsia"/>
                <w:sz w:val="32"/>
                <w:szCs w:val="32"/>
              </w:rPr>
              <w:t>附件：案件情况报告</w:t>
            </w:r>
          </w:p>
          <w:p w:rsidR="00E902C5" w:rsidRDefault="00E902C5" w:rsidP="00174887">
            <w:pPr>
              <w:pStyle w:val="Default"/>
              <w:rPr>
                <w:rFonts w:ascii="仿宋_GB2312" w:eastAsia="仿宋_GB2312"/>
                <w:sz w:val="32"/>
                <w:szCs w:val="32"/>
              </w:rPr>
            </w:pPr>
          </w:p>
          <w:p w:rsidR="00E902C5" w:rsidRDefault="005432AF" w:rsidP="005E359B">
            <w:pPr>
              <w:pStyle w:val="Default"/>
              <w:ind w:leftChars="1500" w:left="315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174887" w:rsidRDefault="005432AF" w:rsidP="000F53E2">
            <w:pPr>
              <w:pStyle w:val="Default"/>
              <w:ind w:leftChars="1500" w:left="3150" w:firstLineChars="200" w:firstLine="640"/>
              <w:jc w:val="center"/>
              <w:rPr>
                <w:rFonts w:ascii="仿宋_GB2312" w:eastAsia="仿宋_GB2312" w:hAnsi="宋体"/>
                <w:sz w:val="28"/>
                <w:szCs w:val="28"/>
              </w:rPr>
            </w:pPr>
            <w:r w:rsidRPr="005432AF">
              <w:rPr>
                <w:rFonts w:ascii="仿宋_GB2312" w:eastAsia="仿宋_GB2312" w:hAnsi="Times New Roman" w:hint="eastAsia"/>
                <w:sz w:val="32"/>
                <w:szCs w:val="32"/>
              </w:rPr>
              <w:t>（院印）</w:t>
            </w:r>
          </w:p>
        </w:tc>
      </w:tr>
    </w:tbl>
    <w:p w:rsidR="004B056D"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8C3ED3">
        <w:rPr>
          <w:rFonts w:ascii="楷体_GB2312" w:eastAsia="楷体_GB2312" w:hAnsi="仿宋" w:hint="eastAsia"/>
          <w:szCs w:val="21"/>
        </w:rPr>
        <w:t xml:space="preserve">　</w:t>
      </w:r>
      <w:r w:rsidR="00FC12C9" w:rsidRPr="00FC12C9">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35F68" w:rsidTr="00C82FBA">
        <w:trPr>
          <w:trHeight w:hRule="exact" w:val="12026"/>
          <w:jc w:val="center"/>
        </w:trPr>
        <w:tc>
          <w:tcPr>
            <w:tcW w:w="8845" w:type="dxa"/>
          </w:tcPr>
          <w:p w:rsidR="00535F68" w:rsidRDefault="00535F68" w:rsidP="00C82FBA">
            <w:pPr>
              <w:ind w:firstLineChars="400" w:firstLine="840"/>
              <w:jc w:val="center"/>
              <w:rPr>
                <w:rFonts w:ascii="宋体" w:hAnsi="宋体"/>
                <w:szCs w:val="21"/>
              </w:rPr>
            </w:pPr>
          </w:p>
          <w:p w:rsidR="00535F68" w:rsidRDefault="00535F68" w:rsidP="00C82FB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535F68" w:rsidRPr="00535F68" w:rsidRDefault="000F53E2" w:rsidP="00535F68">
            <w:pPr>
              <w:jc w:val="center"/>
              <w:rPr>
                <w:rFonts w:ascii="宋体" w:hAnsi="宋体"/>
                <w:b/>
                <w:sz w:val="44"/>
                <w:szCs w:val="44"/>
              </w:rPr>
            </w:pPr>
            <w:r w:rsidRPr="000F53E2">
              <w:rPr>
                <w:rFonts w:ascii="宋体" w:hAnsi="宋体" w:hint="eastAsia"/>
                <w:b/>
                <w:sz w:val="44"/>
                <w:szCs w:val="44"/>
              </w:rPr>
              <w:t>报请许可采取强制措施报告书</w:t>
            </w:r>
          </w:p>
          <w:p w:rsidR="00535F68" w:rsidRDefault="00535F68"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7456" behindDoc="0" locked="0" layoutInCell="1" allowOverlap="1" wp14:anchorId="76D5DDCE" wp14:editId="05AB16CF">
                      <wp:simplePos x="0" y="0"/>
                      <wp:positionH relativeFrom="column">
                        <wp:posOffset>-78740</wp:posOffset>
                      </wp:positionH>
                      <wp:positionV relativeFrom="paragraph">
                        <wp:posOffset>306705</wp:posOffset>
                      </wp:positionV>
                      <wp:extent cx="5622290" cy="0"/>
                      <wp:effectExtent l="6985" t="11430" r="9525"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Fn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FfHcWcuAgAAMwQAAA4AAAAAAAAAAAAAAAAALgIAAGRy&#10;cy9lMm9Eb2MueG1sUEsBAi0AFAAGAAgAAAAhAG+kGqXdAAAACQEAAA8AAAAAAAAAAAAAAAAAiAQA&#10;AGRycy9kb3ducmV2LnhtbFBLBQYAAAAABAAEAPMAAACSBQAAAAA=&#10;"/>
                  </w:pict>
                </mc:Fallback>
              </mc:AlternateContent>
            </w:r>
          </w:p>
          <w:p w:rsidR="00535F68" w:rsidRPr="007E5CD7" w:rsidRDefault="00C860A5" w:rsidP="00C82FBA">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0F53E2">
              <w:rPr>
                <w:rFonts w:ascii="楷体_GB2312" w:eastAsia="楷体_GB2312" w:cs="楷体_GB2312" w:hint="eastAsia"/>
                <w:sz w:val="28"/>
                <w:szCs w:val="28"/>
              </w:rPr>
              <w:t>强许</w:t>
            </w:r>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535F68" w:rsidRDefault="00535F68" w:rsidP="00C82FBA">
            <w:pPr>
              <w:spacing w:line="600" w:lineRule="exact"/>
              <w:jc w:val="right"/>
              <w:rPr>
                <w:rFonts w:ascii="楷体_GB2312" w:eastAsia="楷体_GB2312" w:hAnsi="宋体"/>
                <w:sz w:val="28"/>
                <w:szCs w:val="28"/>
              </w:rPr>
            </w:pPr>
          </w:p>
          <w:p w:rsidR="00174887" w:rsidRPr="00174887" w:rsidRDefault="00174887" w:rsidP="00174887">
            <w:pPr>
              <w:pStyle w:val="Default"/>
              <w:rPr>
                <w:rFonts w:ascii="仿宋_GB2312" w:eastAsia="仿宋_GB2312"/>
                <w:sz w:val="32"/>
                <w:szCs w:val="32"/>
              </w:rPr>
            </w:pPr>
            <w:r>
              <w:rPr>
                <w:rFonts w:ascii="仿宋_GB2312" w:eastAsia="仿宋_GB2312" w:hint="eastAsia"/>
                <w:sz w:val="32"/>
                <w:szCs w:val="32"/>
                <w:u w:val="single"/>
              </w:rPr>
              <w:t xml:space="preserve">         </w:t>
            </w:r>
            <w:r w:rsidRPr="00174887">
              <w:rPr>
                <w:rFonts w:ascii="仿宋_GB2312" w:eastAsia="仿宋_GB2312" w:hint="eastAsia"/>
                <w:sz w:val="32"/>
                <w:szCs w:val="32"/>
              </w:rPr>
              <w:t>：</w:t>
            </w:r>
          </w:p>
          <w:p w:rsidR="000F53E2" w:rsidRPr="000F53E2" w:rsidRDefault="000F53E2" w:rsidP="000F53E2">
            <w:pPr>
              <w:pStyle w:val="Default"/>
              <w:ind w:firstLineChars="200" w:firstLine="640"/>
              <w:rPr>
                <w:rFonts w:ascii="仿宋_GB2312" w:eastAsia="仿宋_GB2312" w:hint="eastAsia"/>
                <w:sz w:val="32"/>
                <w:szCs w:val="32"/>
              </w:rPr>
            </w:pPr>
            <w:r w:rsidRPr="007A6187">
              <w:rPr>
                <w:rFonts w:ascii="仿宋_GB2312" w:eastAsia="仿宋_GB2312" w:hint="eastAsia"/>
                <w:sz w:val="32"/>
                <w:szCs w:val="32"/>
              </w:rPr>
              <w:t>犯罪嫌疑人</w:t>
            </w:r>
            <w:r>
              <w:rPr>
                <w:rFonts w:ascii="仿宋_GB2312" w:eastAsia="仿宋_GB2312" w:hint="eastAsia"/>
                <w:sz w:val="32"/>
                <w:szCs w:val="32"/>
                <w:u w:val="single"/>
              </w:rPr>
              <w:t xml:space="preserve">             </w:t>
            </w:r>
            <w:r w:rsidRPr="007A6187">
              <w:rPr>
                <w:rFonts w:ascii="仿宋_GB2312" w:eastAsia="仿宋_GB2312" w:hint="eastAsia"/>
                <w:sz w:val="32"/>
                <w:szCs w:val="32"/>
              </w:rPr>
              <w:t>因涉嫌</w:t>
            </w:r>
            <w:r>
              <w:rPr>
                <w:rFonts w:ascii="仿宋_GB2312" w:eastAsia="仿宋_GB2312" w:hint="eastAsia"/>
                <w:sz w:val="32"/>
                <w:szCs w:val="32"/>
                <w:u w:val="single"/>
              </w:rPr>
              <w:t xml:space="preserve">         </w:t>
            </w:r>
            <w:r w:rsidRPr="007A6187">
              <w:rPr>
                <w:rFonts w:ascii="仿宋_GB2312" w:eastAsia="仿宋_GB2312" w:hint="eastAsia"/>
                <w:sz w:val="32"/>
                <w:szCs w:val="32"/>
              </w:rPr>
              <w:t>，</w:t>
            </w:r>
            <w:r w:rsidRPr="000F53E2">
              <w:rPr>
                <w:rFonts w:ascii="仿宋_GB2312" w:eastAsia="仿宋_GB2312" w:hint="eastAsia"/>
                <w:sz w:val="32"/>
                <w:szCs w:val="32"/>
              </w:rPr>
              <w:t>根据《中华人民共和国刑事诉讼法》第</w:t>
            </w:r>
            <w:r>
              <w:rPr>
                <w:rFonts w:ascii="仿宋_GB2312" w:eastAsia="仿宋_GB2312" w:hint="eastAsia"/>
                <w:sz w:val="32"/>
                <w:szCs w:val="32"/>
                <w:u w:val="single"/>
              </w:rPr>
              <w:t xml:space="preserve">        </w:t>
            </w:r>
            <w:r w:rsidRPr="000F53E2">
              <w:rPr>
                <w:rFonts w:ascii="仿宋_GB2312" w:eastAsia="仿宋_GB2312" w:hint="eastAsia"/>
                <w:sz w:val="32"/>
                <w:szCs w:val="32"/>
              </w:rPr>
              <w:t>条的规定，应当依法逮捕（监视居住、取保候审、拘传、拘留）。因该犯罪嫌疑人系本届人大代表，根据《中华人民共和国全国人民代表大会和地方各级人民代表大会代表法》第三十二条的规定，特提请许可。</w:t>
            </w:r>
          </w:p>
          <w:p w:rsidR="000F53E2" w:rsidRDefault="000F53E2" w:rsidP="000F53E2">
            <w:pPr>
              <w:pStyle w:val="Default"/>
              <w:rPr>
                <w:rFonts w:ascii="仿宋_GB2312" w:eastAsia="仿宋_GB2312" w:hint="eastAsia"/>
                <w:sz w:val="32"/>
                <w:szCs w:val="32"/>
              </w:rPr>
            </w:pPr>
          </w:p>
          <w:p w:rsidR="00174887" w:rsidRDefault="000F53E2" w:rsidP="000F53E2">
            <w:pPr>
              <w:pStyle w:val="Default"/>
              <w:ind w:firstLineChars="200" w:firstLine="640"/>
              <w:rPr>
                <w:rFonts w:ascii="仿宋_GB2312" w:eastAsia="仿宋_GB2312" w:hint="eastAsia"/>
                <w:sz w:val="32"/>
                <w:szCs w:val="32"/>
              </w:rPr>
            </w:pPr>
            <w:r w:rsidRPr="000F53E2">
              <w:rPr>
                <w:rFonts w:ascii="仿宋_GB2312" w:eastAsia="仿宋_GB2312" w:hint="eastAsia"/>
                <w:sz w:val="32"/>
                <w:szCs w:val="32"/>
              </w:rPr>
              <w:t>附件：案件情况报告</w:t>
            </w:r>
          </w:p>
          <w:p w:rsidR="000F53E2" w:rsidRDefault="000F53E2" w:rsidP="000F53E2">
            <w:pPr>
              <w:pStyle w:val="Default"/>
              <w:ind w:firstLineChars="200" w:firstLine="640"/>
              <w:rPr>
                <w:rFonts w:ascii="仿宋_GB2312" w:eastAsia="仿宋_GB2312"/>
                <w:sz w:val="32"/>
                <w:szCs w:val="32"/>
              </w:rPr>
            </w:pPr>
          </w:p>
          <w:p w:rsidR="00174887" w:rsidRDefault="00174887" w:rsidP="00174887">
            <w:pPr>
              <w:pStyle w:val="Default"/>
              <w:ind w:leftChars="1500" w:left="315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174887" w:rsidRDefault="00174887" w:rsidP="00174887">
            <w:pPr>
              <w:pStyle w:val="Default"/>
              <w:ind w:leftChars="1500" w:left="3150" w:firstLineChars="200" w:firstLine="640"/>
              <w:jc w:val="center"/>
              <w:rPr>
                <w:rFonts w:ascii="仿宋_GB2312" w:eastAsia="仿宋_GB2312" w:hAnsi="Times New Roman" w:hint="eastAsia"/>
                <w:sz w:val="32"/>
                <w:szCs w:val="32"/>
              </w:rPr>
            </w:pPr>
            <w:r w:rsidRPr="005432AF">
              <w:rPr>
                <w:rFonts w:ascii="仿宋_GB2312" w:eastAsia="仿宋_GB2312" w:hAnsi="Times New Roman" w:hint="eastAsia"/>
                <w:sz w:val="32"/>
                <w:szCs w:val="32"/>
              </w:rPr>
              <w:t>（院印）</w:t>
            </w:r>
          </w:p>
          <w:p w:rsidR="00535F68" w:rsidRPr="005E359B" w:rsidRDefault="00535F68" w:rsidP="00174887">
            <w:pPr>
              <w:pStyle w:val="Default"/>
              <w:rPr>
                <w:rFonts w:ascii="仿宋_GB2312" w:eastAsia="仿宋_GB2312" w:hAnsi="宋体"/>
                <w:sz w:val="28"/>
                <w:szCs w:val="28"/>
                <w:u w:val="single"/>
              </w:rPr>
            </w:pPr>
          </w:p>
        </w:tc>
      </w:tr>
    </w:tbl>
    <w:p w:rsidR="00535F68" w:rsidRDefault="00535F68" w:rsidP="00535F68">
      <w:pPr>
        <w:spacing w:line="360" w:lineRule="auto"/>
        <w:jc w:val="center"/>
        <w:rPr>
          <w:rFonts w:ascii="楷体_GB2312" w:eastAsia="楷体_GB2312"/>
          <w:szCs w:val="21"/>
        </w:rPr>
      </w:pPr>
      <w:r>
        <w:rPr>
          <w:rFonts w:ascii="楷体_GB2312" w:eastAsia="楷体_GB2312" w:hAnsi="仿宋" w:hint="eastAsia"/>
          <w:szCs w:val="21"/>
        </w:rPr>
        <w:t xml:space="preserve">第三联　</w:t>
      </w:r>
      <w:r w:rsidR="000F53E2" w:rsidRPr="000F53E2">
        <w:rPr>
          <w:rFonts w:ascii="楷体_GB2312" w:eastAsia="楷体_GB2312" w:hAnsi="仿宋" w:hint="eastAsia"/>
          <w:szCs w:val="21"/>
        </w:rPr>
        <w:t>报送人大主席团或常委会</w:t>
      </w:r>
    </w:p>
    <w:p w:rsidR="004B056D" w:rsidRPr="00A4111E" w:rsidRDefault="004B056D" w:rsidP="004B056D">
      <w:pPr>
        <w:pStyle w:val="Default"/>
        <w:jc w:val="center"/>
        <w:rPr>
          <w:b/>
          <w:sz w:val="44"/>
          <w:szCs w:val="44"/>
        </w:rPr>
      </w:pPr>
      <w:r w:rsidRPr="00A4111E">
        <w:rPr>
          <w:rFonts w:hint="eastAsia"/>
          <w:b/>
          <w:sz w:val="44"/>
          <w:szCs w:val="44"/>
        </w:rPr>
        <w:lastRenderedPageBreak/>
        <w:t>制作说明</w:t>
      </w:r>
    </w:p>
    <w:p w:rsidR="004B056D" w:rsidRDefault="004B056D" w:rsidP="004B056D">
      <w:pPr>
        <w:pStyle w:val="Default"/>
        <w:ind w:firstLineChars="200" w:firstLine="640"/>
        <w:rPr>
          <w:rFonts w:ascii="仿宋_GB2312" w:eastAsia="仿宋_GB2312" w:cs="仿宋_GB2312"/>
          <w:sz w:val="32"/>
          <w:szCs w:val="32"/>
        </w:rPr>
      </w:pPr>
    </w:p>
    <w:p w:rsidR="000F53E2" w:rsidRPr="000F53E2" w:rsidRDefault="000F53E2" w:rsidP="000F53E2">
      <w:pPr>
        <w:pStyle w:val="Default"/>
        <w:ind w:firstLineChars="200" w:firstLine="640"/>
        <w:rPr>
          <w:rFonts w:ascii="仿宋_GB2312" w:eastAsia="仿宋_GB2312" w:cs="仿宋_GB2312" w:hint="eastAsia"/>
          <w:sz w:val="32"/>
          <w:szCs w:val="32"/>
        </w:rPr>
      </w:pPr>
      <w:r w:rsidRPr="000F53E2">
        <w:rPr>
          <w:rFonts w:ascii="仿宋_GB2312" w:eastAsia="仿宋_GB2312" w:cs="仿宋_GB2312" w:hint="eastAsia"/>
          <w:sz w:val="32"/>
          <w:szCs w:val="32"/>
        </w:rPr>
        <w:t>一、本文书依据《中华人民共和国全国人民代表大会和地方各级人民代表大会代表法》第三十二条的规定制作。为人民检察院在办理案件过程中，对涉嫌犯罪的县级以上的各级人民代表大会代表采取逮捕、监视居住、取保候审、拘传及因非现行犯拘留等限制人身自由的强制措施，报请同级人民代表大会主席团或者常务委员会许可时使用。</w:t>
      </w:r>
    </w:p>
    <w:p w:rsidR="000F53E2" w:rsidRPr="000F53E2" w:rsidRDefault="000F53E2" w:rsidP="000F53E2">
      <w:pPr>
        <w:pStyle w:val="Default"/>
        <w:ind w:firstLineChars="200" w:firstLine="640"/>
        <w:rPr>
          <w:rFonts w:ascii="仿宋_GB2312" w:eastAsia="仿宋_GB2312" w:cs="仿宋_GB2312" w:hint="eastAsia"/>
          <w:sz w:val="32"/>
          <w:szCs w:val="32"/>
        </w:rPr>
      </w:pPr>
      <w:r w:rsidRPr="000F53E2">
        <w:rPr>
          <w:rFonts w:ascii="仿宋_GB2312" w:eastAsia="仿宋_GB2312" w:cs="仿宋_GB2312" w:hint="eastAsia"/>
          <w:sz w:val="32"/>
          <w:szCs w:val="32"/>
        </w:rPr>
        <w:t>二、制作本文书时，依据决定采取的强制措施，填写相应的法律适用条文。本文书应附有案件情况报告。对因现行犯被拘留的人民代表大会代表，不适用本文书。</w:t>
      </w:r>
    </w:p>
    <w:p w:rsidR="004B056D" w:rsidRDefault="000F53E2" w:rsidP="000F53E2">
      <w:pPr>
        <w:pStyle w:val="Default"/>
        <w:ind w:firstLineChars="200" w:firstLine="640"/>
      </w:pPr>
      <w:r w:rsidRPr="000F53E2">
        <w:rPr>
          <w:rFonts w:ascii="仿宋_GB2312" w:eastAsia="仿宋_GB2312" w:cs="仿宋_GB2312" w:hint="eastAsia"/>
          <w:sz w:val="32"/>
          <w:szCs w:val="32"/>
        </w:rPr>
        <w:t>三、本文书共三联，第一</w:t>
      </w:r>
      <w:proofErr w:type="gramStart"/>
      <w:r w:rsidRPr="000F53E2">
        <w:rPr>
          <w:rFonts w:ascii="仿宋_GB2312" w:eastAsia="仿宋_GB2312" w:cs="仿宋_GB2312" w:hint="eastAsia"/>
          <w:sz w:val="32"/>
          <w:szCs w:val="32"/>
        </w:rPr>
        <w:t>联统一</w:t>
      </w:r>
      <w:proofErr w:type="gramEnd"/>
      <w:r w:rsidRPr="000F53E2">
        <w:rPr>
          <w:rFonts w:ascii="仿宋_GB2312" w:eastAsia="仿宋_GB2312" w:cs="仿宋_GB2312" w:hint="eastAsia"/>
          <w:sz w:val="32"/>
          <w:szCs w:val="32"/>
        </w:rPr>
        <w:t>保存备查；第二联附卷，拟决定对人大代表采取强制措施的人民检察院委托该人大代表所属的人民代表大会同级的人民检察院报请许可的，受委托报请许可的人民检察院应当将本文书第二联复印一份送交拟决定采取强制措施的人民检察院；第三联报送人民代表大会主席团或常务委员会。</w:t>
      </w:r>
      <w:bookmarkStart w:id="2" w:name="_GoBack"/>
      <w:bookmarkEnd w:id="2"/>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948" w:rsidRDefault="00E60948" w:rsidP="008C3ED3">
      <w:r>
        <w:separator/>
      </w:r>
    </w:p>
  </w:endnote>
  <w:endnote w:type="continuationSeparator" w:id="0">
    <w:p w:rsidR="00E60948" w:rsidRDefault="00E60948" w:rsidP="008C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948" w:rsidRDefault="00E60948" w:rsidP="008C3ED3">
      <w:r>
        <w:separator/>
      </w:r>
    </w:p>
  </w:footnote>
  <w:footnote w:type="continuationSeparator" w:id="0">
    <w:p w:rsidR="00E60948" w:rsidRDefault="00E60948" w:rsidP="008C3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9401E"/>
    <w:rsid w:val="000F53E2"/>
    <w:rsid w:val="00103351"/>
    <w:rsid w:val="00174887"/>
    <w:rsid w:val="00192C2D"/>
    <w:rsid w:val="0034090B"/>
    <w:rsid w:val="00422168"/>
    <w:rsid w:val="00426644"/>
    <w:rsid w:val="00427A88"/>
    <w:rsid w:val="0044677D"/>
    <w:rsid w:val="004A7EA2"/>
    <w:rsid w:val="004B056D"/>
    <w:rsid w:val="004C2D56"/>
    <w:rsid w:val="00535F68"/>
    <w:rsid w:val="005432AF"/>
    <w:rsid w:val="005E359B"/>
    <w:rsid w:val="007A6187"/>
    <w:rsid w:val="007E5CD7"/>
    <w:rsid w:val="00872897"/>
    <w:rsid w:val="008B4FDB"/>
    <w:rsid w:val="008C3ED3"/>
    <w:rsid w:val="008E08B7"/>
    <w:rsid w:val="0090344C"/>
    <w:rsid w:val="00904137"/>
    <w:rsid w:val="00974129"/>
    <w:rsid w:val="00A4111E"/>
    <w:rsid w:val="00A465E4"/>
    <w:rsid w:val="00BD20A2"/>
    <w:rsid w:val="00C860A5"/>
    <w:rsid w:val="00D0386A"/>
    <w:rsid w:val="00D20A7F"/>
    <w:rsid w:val="00E3072D"/>
    <w:rsid w:val="00E60948"/>
    <w:rsid w:val="00E83600"/>
    <w:rsid w:val="00E902C5"/>
    <w:rsid w:val="00EF2E77"/>
    <w:rsid w:val="00F95E46"/>
    <w:rsid w:val="00FC1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 w:type="paragraph" w:styleId="a5">
    <w:name w:val="Salutation"/>
    <w:basedOn w:val="a"/>
    <w:next w:val="a"/>
    <w:link w:val="Char1"/>
    <w:uiPriority w:val="99"/>
    <w:unhideWhenUsed/>
    <w:rsid w:val="005E359B"/>
    <w:rPr>
      <w:rFonts w:ascii="仿宋_GB2312" w:eastAsia="仿宋_GB2312" w:hAnsiTheme="minorHAnsi" w:cs="宋体"/>
      <w:color w:val="000000"/>
      <w:kern w:val="0"/>
      <w:sz w:val="32"/>
      <w:szCs w:val="32"/>
    </w:rPr>
  </w:style>
  <w:style w:type="character" w:customStyle="1" w:styleId="Char1">
    <w:name w:val="称呼 Char"/>
    <w:basedOn w:val="a0"/>
    <w:link w:val="a5"/>
    <w:uiPriority w:val="99"/>
    <w:rsid w:val="005E359B"/>
    <w:rPr>
      <w:rFonts w:ascii="仿宋_GB2312" w:eastAsia="仿宋_GB2312" w:cs="宋体"/>
      <w:color w:val="000000"/>
      <w:kern w:val="0"/>
      <w:sz w:val="32"/>
      <w:szCs w:val="32"/>
    </w:rPr>
  </w:style>
  <w:style w:type="paragraph" w:styleId="a6">
    <w:name w:val="Closing"/>
    <w:basedOn w:val="a"/>
    <w:link w:val="Char2"/>
    <w:uiPriority w:val="99"/>
    <w:unhideWhenUsed/>
    <w:rsid w:val="005E359B"/>
    <w:pPr>
      <w:ind w:leftChars="2100" w:left="100"/>
    </w:pPr>
    <w:rPr>
      <w:rFonts w:ascii="仿宋_GB2312" w:eastAsia="仿宋_GB2312" w:hAnsiTheme="minorHAnsi" w:cs="宋体"/>
      <w:color w:val="000000"/>
      <w:kern w:val="0"/>
      <w:sz w:val="32"/>
      <w:szCs w:val="32"/>
    </w:rPr>
  </w:style>
  <w:style w:type="character" w:customStyle="1" w:styleId="Char2">
    <w:name w:val="结束语 Char"/>
    <w:basedOn w:val="a0"/>
    <w:link w:val="a6"/>
    <w:uiPriority w:val="99"/>
    <w:rsid w:val="005E359B"/>
    <w:rPr>
      <w:rFonts w:ascii="仿宋_GB2312" w:eastAsia="仿宋_GB2312" w:cs="宋体"/>
      <w:color w:val="000000"/>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 w:type="paragraph" w:styleId="a5">
    <w:name w:val="Salutation"/>
    <w:basedOn w:val="a"/>
    <w:next w:val="a"/>
    <w:link w:val="Char1"/>
    <w:uiPriority w:val="99"/>
    <w:unhideWhenUsed/>
    <w:rsid w:val="005E359B"/>
    <w:rPr>
      <w:rFonts w:ascii="仿宋_GB2312" w:eastAsia="仿宋_GB2312" w:hAnsiTheme="minorHAnsi" w:cs="宋体"/>
      <w:color w:val="000000"/>
      <w:kern w:val="0"/>
      <w:sz w:val="32"/>
      <w:szCs w:val="32"/>
    </w:rPr>
  </w:style>
  <w:style w:type="character" w:customStyle="1" w:styleId="Char1">
    <w:name w:val="称呼 Char"/>
    <w:basedOn w:val="a0"/>
    <w:link w:val="a5"/>
    <w:uiPriority w:val="99"/>
    <w:rsid w:val="005E359B"/>
    <w:rPr>
      <w:rFonts w:ascii="仿宋_GB2312" w:eastAsia="仿宋_GB2312" w:cs="宋体"/>
      <w:color w:val="000000"/>
      <w:kern w:val="0"/>
      <w:sz w:val="32"/>
      <w:szCs w:val="32"/>
    </w:rPr>
  </w:style>
  <w:style w:type="paragraph" w:styleId="a6">
    <w:name w:val="Closing"/>
    <w:basedOn w:val="a"/>
    <w:link w:val="Char2"/>
    <w:uiPriority w:val="99"/>
    <w:unhideWhenUsed/>
    <w:rsid w:val="005E359B"/>
    <w:pPr>
      <w:ind w:leftChars="2100" w:left="100"/>
    </w:pPr>
    <w:rPr>
      <w:rFonts w:ascii="仿宋_GB2312" w:eastAsia="仿宋_GB2312" w:hAnsiTheme="minorHAnsi" w:cs="宋体"/>
      <w:color w:val="000000"/>
      <w:kern w:val="0"/>
      <w:sz w:val="32"/>
      <w:szCs w:val="32"/>
    </w:rPr>
  </w:style>
  <w:style w:type="character" w:customStyle="1" w:styleId="Char2">
    <w:name w:val="结束语 Char"/>
    <w:basedOn w:val="a0"/>
    <w:link w:val="a6"/>
    <w:uiPriority w:val="99"/>
    <w:rsid w:val="005E359B"/>
    <w:rPr>
      <w:rFonts w:ascii="仿宋_GB2312" w:eastAsia="仿宋_GB2312" w:cs="宋体"/>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2020-02-26T04:21:00Z</dcterms:created>
  <dcterms:modified xsi:type="dcterms:W3CDTF">2020-02-26T04:25:00Z</dcterms:modified>
</cp:coreProperties>
</file>