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4C4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4C46">
              <w:rPr>
                <w:rFonts w:ascii="宋体" w:hAnsi="宋体" w:hint="eastAsia"/>
                <w:b/>
                <w:sz w:val="44"/>
                <w:szCs w:val="44"/>
              </w:rPr>
              <w:t>解除冻结金融财产通知书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4C46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D4361B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D4361B" w:rsidRPr="0037119C" w:rsidRDefault="00D4361B" w:rsidP="00D4361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事    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D91B53" w:rsidRPr="004B056D" w:rsidRDefault="00A64C8B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4C46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4C46">
              <w:rPr>
                <w:rFonts w:ascii="宋体" w:hAnsi="宋体" w:hint="eastAsia"/>
                <w:b/>
                <w:sz w:val="44"/>
                <w:szCs w:val="44"/>
              </w:rPr>
              <w:t>解除冻结金融财产通知书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4C46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D4361B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C6B02" w:rsidRDefault="005C6B02" w:rsidP="005432A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34C46" w:rsidRPr="00234C46" w:rsidRDefault="00234C46" w:rsidP="00234C4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234C46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号协助冻结金融财产通知书通知你单位冻结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5C6B02" w:rsidRDefault="00234C46" w:rsidP="00234C4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，现请解除冻结。</w:t>
            </w:r>
          </w:p>
          <w:p w:rsidR="005C6B02" w:rsidRPr="005C6B02" w:rsidRDefault="005C6B02" w:rsidP="00195A1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F00277" w:rsidRPr="00195A1D" w:rsidRDefault="00F00277" w:rsidP="00F0027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234C46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4C46">
              <w:rPr>
                <w:rFonts w:ascii="宋体" w:hAnsi="宋体" w:hint="eastAsia"/>
                <w:b/>
                <w:sz w:val="44"/>
                <w:szCs w:val="44"/>
              </w:rPr>
              <w:t>解除冻结金融财产通知书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4C46">
              <w:rPr>
                <w:rFonts w:ascii="楷体_GB2312" w:eastAsia="楷体_GB2312" w:hint="eastAsia"/>
                <w:sz w:val="28"/>
                <w:szCs w:val="28"/>
              </w:rPr>
              <w:t>解</w:t>
            </w:r>
            <w:r w:rsidR="00D4361B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F203E" w:rsidRPr="00535F68" w:rsidRDefault="00535F68" w:rsidP="00EF203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34C46" w:rsidRPr="00234C46" w:rsidRDefault="00234C46" w:rsidP="00234C46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234C46"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号协助冻结金融财产通知书通知你单位冻结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5C6B02" w:rsidRDefault="00234C46" w:rsidP="00234C4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234C46">
              <w:rPr>
                <w:rFonts w:ascii="仿宋_GB2312" w:eastAsia="仿宋_GB2312" w:hint="eastAsia"/>
                <w:sz w:val="32"/>
                <w:szCs w:val="32"/>
              </w:rPr>
              <w:t>，现请解除冻结。</w:t>
            </w:r>
          </w:p>
          <w:p w:rsidR="005C6B02" w:rsidRPr="005C6B02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A64C8B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C6B02">
              <w:rPr>
                <w:rFonts w:ascii="仿宋_GB2312" w:eastAsia="仿宋_GB2312" w:hint="eastAsia"/>
                <w:sz w:val="32"/>
                <w:szCs w:val="32"/>
              </w:rPr>
              <w:t>附件：</w:t>
            </w:r>
            <w:r w:rsidR="00234C46" w:rsidRPr="00234C46">
              <w:rPr>
                <w:rFonts w:ascii="仿宋_GB2312" w:eastAsia="仿宋_GB2312" w:hint="eastAsia"/>
                <w:sz w:val="32"/>
                <w:szCs w:val="32"/>
              </w:rPr>
              <w:t>解除冻结的金融财产清单</w:t>
            </w: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5C6B02" w:rsidRPr="005C6B02">
        <w:rPr>
          <w:rFonts w:ascii="楷体_GB2312" w:eastAsia="楷体_GB2312" w:hAnsi="仿宋" w:hint="eastAsia"/>
          <w:szCs w:val="21"/>
        </w:rPr>
        <w:t>送达金融机构或邮政部门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234C46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4C46">
              <w:rPr>
                <w:rFonts w:ascii="宋体" w:hAnsi="宋体" w:hint="eastAsia"/>
                <w:b/>
                <w:sz w:val="44"/>
                <w:szCs w:val="44"/>
              </w:rPr>
              <w:t>解除冻结金融财产通知书</w:t>
            </w:r>
          </w:p>
          <w:p w:rsidR="0092668D" w:rsidRDefault="0092668D" w:rsidP="0092668D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92668D" w:rsidP="0092668D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668D" w:rsidRPr="0092668D" w:rsidRDefault="0092668D" w:rsidP="009266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2668D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92668D" w:rsidRPr="005C6B02" w:rsidRDefault="00A64C8B" w:rsidP="00EF20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F203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881213" w:rsidRPr="00881213">
              <w:rPr>
                <w:rFonts w:ascii="仿宋_GB2312" w:eastAsia="仿宋_GB2312" w:hint="eastAsia"/>
                <w:sz w:val="32"/>
                <w:szCs w:val="32"/>
              </w:rPr>
              <w:t>解除冻结金融财产通知书</w:t>
            </w:r>
            <w:r w:rsidR="005C6B02" w:rsidRPr="005C6B02">
              <w:rPr>
                <w:rFonts w:ascii="仿宋_GB2312" w:eastAsia="仿宋_GB2312" w:hint="eastAsia"/>
                <w:sz w:val="32"/>
                <w:szCs w:val="32"/>
              </w:rPr>
              <w:t>收悉</w:t>
            </w:r>
            <w:r w:rsidR="00881213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="0088121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881213" w:rsidRPr="00881213">
              <w:rPr>
                <w:rFonts w:ascii="仿宋_GB2312" w:eastAsia="仿宋_GB2312" w:hint="eastAsia"/>
                <w:sz w:val="32"/>
                <w:szCs w:val="32"/>
              </w:rPr>
              <w:t>在我单位的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88121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F203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881213" w:rsidRPr="00881213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EF203E">
              <w:rPr>
                <w:rFonts w:ascii="仿宋_GB2312" w:eastAsia="仿宋_GB2312" w:hint="eastAsia"/>
                <w:sz w:val="32"/>
                <w:szCs w:val="32"/>
              </w:rPr>
              <w:t>予以冻结</w:t>
            </w:r>
            <w:r w:rsidR="005C6B02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C470CE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470CE" w:rsidRDefault="00C470CE" w:rsidP="00C470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F203E" w:rsidRPr="00C470CE" w:rsidRDefault="00EF203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4537E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5432AF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92668D" w:rsidRDefault="0092668D" w:rsidP="002C6927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2668D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A64C8B" w:rsidRPr="00A64C8B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881213" w:rsidRPr="00881213" w:rsidRDefault="00881213" w:rsidP="00881213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881213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十六条、第一百四十五条、第一百七十七条、《人民检察院刑事诉讼涉案财物管理规定》第二十五条的规定制作。为人民检察院对冻结的有关单位的存款/汇款/股票/债券/基金份额等财产查明与案件无关不需要继续冻结，因犯罪嫌疑人死亡或其他原因而撤销案件、决定不起诉的案件，通知银行、其他金融机构或者邮政部门解除时使用。</w:t>
      </w:r>
    </w:p>
    <w:p w:rsidR="00881213" w:rsidRPr="00881213" w:rsidRDefault="00881213" w:rsidP="00881213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881213">
        <w:rPr>
          <w:rFonts w:ascii="仿宋_GB2312" w:eastAsia="仿宋_GB2312" w:cs="仿宋_GB2312" w:hint="eastAsia"/>
          <w:sz w:val="32"/>
          <w:szCs w:val="32"/>
        </w:rPr>
        <w:t>二、本文书与协助冻结金融财产通知书对应使用。两文书的被冻结单位名称、户名、冻结金额应当一致。</w:t>
      </w:r>
    </w:p>
    <w:p w:rsidR="004B056D" w:rsidRDefault="00881213" w:rsidP="00881213">
      <w:pPr>
        <w:pStyle w:val="Default"/>
        <w:ind w:firstLineChars="200" w:firstLine="640"/>
      </w:pPr>
      <w:r w:rsidRPr="00881213">
        <w:rPr>
          <w:rFonts w:ascii="仿宋_GB2312" w:eastAsia="仿宋_GB2312" w:cs="仿宋_GB2312" w:hint="eastAsia"/>
          <w:sz w:val="32"/>
          <w:szCs w:val="32"/>
        </w:rPr>
        <w:t>三、本文书共四联，第一</w:t>
      </w:r>
      <w:proofErr w:type="gramStart"/>
      <w:r w:rsidRPr="00881213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881213">
        <w:rPr>
          <w:rFonts w:ascii="仿宋_GB2312" w:eastAsia="仿宋_GB2312" w:cs="仿宋_GB2312" w:hint="eastAsia"/>
          <w:sz w:val="32"/>
          <w:szCs w:val="32"/>
        </w:rPr>
        <w:t>保存备查，第二联附卷，第三联送达金融机构或邮政部门，第四联由送达单位填写，加盖公章退回后附卷。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E3" w:rsidRDefault="003F72E3" w:rsidP="008C3ED3">
      <w:r>
        <w:separator/>
      </w:r>
    </w:p>
  </w:endnote>
  <w:endnote w:type="continuationSeparator" w:id="0">
    <w:p w:rsidR="003F72E3" w:rsidRDefault="003F72E3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E3" w:rsidRDefault="003F72E3" w:rsidP="008C3ED3">
      <w:r>
        <w:separator/>
      </w:r>
    </w:p>
  </w:footnote>
  <w:footnote w:type="continuationSeparator" w:id="0">
    <w:p w:rsidR="003F72E3" w:rsidRDefault="003F72E3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0C48A4"/>
    <w:rsid w:val="00126E38"/>
    <w:rsid w:val="00141F74"/>
    <w:rsid w:val="00155B21"/>
    <w:rsid w:val="00192C2D"/>
    <w:rsid w:val="00195A1D"/>
    <w:rsid w:val="00234C46"/>
    <w:rsid w:val="00235D1B"/>
    <w:rsid w:val="00316CA7"/>
    <w:rsid w:val="00350DCF"/>
    <w:rsid w:val="0037119C"/>
    <w:rsid w:val="003F72E3"/>
    <w:rsid w:val="004A43FC"/>
    <w:rsid w:val="004B056D"/>
    <w:rsid w:val="004D57B5"/>
    <w:rsid w:val="00535F68"/>
    <w:rsid w:val="005432AF"/>
    <w:rsid w:val="00597CFA"/>
    <w:rsid w:val="005C6B02"/>
    <w:rsid w:val="00633224"/>
    <w:rsid w:val="006460EB"/>
    <w:rsid w:val="00692415"/>
    <w:rsid w:val="007E175D"/>
    <w:rsid w:val="007E5CD7"/>
    <w:rsid w:val="008426F1"/>
    <w:rsid w:val="008455BA"/>
    <w:rsid w:val="0085501D"/>
    <w:rsid w:val="00872897"/>
    <w:rsid w:val="00881213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470CE"/>
    <w:rsid w:val="00C81596"/>
    <w:rsid w:val="00C860A5"/>
    <w:rsid w:val="00D0386A"/>
    <w:rsid w:val="00D20A7F"/>
    <w:rsid w:val="00D4361B"/>
    <w:rsid w:val="00D63FA4"/>
    <w:rsid w:val="00D91B53"/>
    <w:rsid w:val="00E25C4A"/>
    <w:rsid w:val="00E4537E"/>
    <w:rsid w:val="00E902C5"/>
    <w:rsid w:val="00EC71F1"/>
    <w:rsid w:val="00EF203E"/>
    <w:rsid w:val="00F00277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2020-03-05T01:26:00Z</dcterms:created>
  <dcterms:modified xsi:type="dcterms:W3CDTF">2020-03-05T01:45:00Z</dcterms:modified>
</cp:coreProperties>
</file>