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E0B2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E0B29">
              <w:rPr>
                <w:rFonts w:ascii="宋体" w:hAnsi="宋体" w:hint="eastAsia"/>
                <w:b/>
                <w:sz w:val="44"/>
                <w:szCs w:val="44"/>
              </w:rPr>
              <w:t>要求说明未重新移送起诉理由通知书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E0B29">
              <w:rPr>
                <w:rFonts w:ascii="楷体_GB2312" w:eastAsia="楷体_GB2312" w:hint="eastAsia"/>
                <w:sz w:val="28"/>
                <w:szCs w:val="28"/>
              </w:rPr>
              <w:t>未移通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331BF" w:rsidRPr="004B056D" w:rsidRDefault="004B056D" w:rsidP="004D6441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0E0B2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4B2A2D" w:rsidRPr="004B056D" w:rsidRDefault="000E0B29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发现途径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0E0B29" w:rsidRDefault="000E0B29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0E0B29">
              <w:rPr>
                <w:rFonts w:ascii="仿宋_GB2312" w:eastAsia="仿宋_GB2312" w:hAnsi="Times New Roman" w:hint="eastAsia"/>
                <w:sz w:val="32"/>
                <w:szCs w:val="32"/>
              </w:rPr>
              <w:t>提出</w:t>
            </w:r>
            <w:proofErr w:type="gramStart"/>
            <w:r w:rsidRPr="000E0B29">
              <w:rPr>
                <w:rFonts w:ascii="仿宋_GB2312" w:eastAsia="仿宋_GB2312" w:hAnsi="Times New Roman" w:hint="eastAsia"/>
                <w:sz w:val="32"/>
                <w:szCs w:val="32"/>
              </w:rPr>
              <w:t>侦查机关未重新</w:t>
            </w:r>
            <w:proofErr w:type="gramEnd"/>
            <w:r w:rsidRPr="000E0B29">
              <w:rPr>
                <w:rFonts w:ascii="仿宋_GB2312" w:eastAsia="仿宋_GB2312" w:hAnsi="Times New Roman" w:hint="eastAsia"/>
                <w:sz w:val="32"/>
                <w:szCs w:val="32"/>
              </w:rPr>
              <w:t>移送起诉的时间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0E0B29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0E0B29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0E0B29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2331BF" w:rsidRPr="004B056D" w:rsidRDefault="000E0B2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4D6441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</w:t>
            </w:r>
          </w:p>
          <w:p w:rsidR="004B056D" w:rsidRPr="004B056D" w:rsidRDefault="000E0B2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 准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DE5B5A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E0B2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E0B29">
              <w:rPr>
                <w:rFonts w:ascii="宋体" w:hAnsi="宋体" w:hint="eastAsia"/>
                <w:b/>
                <w:sz w:val="44"/>
                <w:szCs w:val="44"/>
              </w:rPr>
              <w:t>要求说明未重新移送起诉理由通知书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E0B29">
              <w:rPr>
                <w:rFonts w:ascii="楷体_GB2312" w:eastAsia="楷体_GB2312" w:hint="eastAsia"/>
                <w:sz w:val="28"/>
                <w:szCs w:val="28"/>
              </w:rPr>
              <w:t>未移通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56506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E0B29" w:rsidRPr="000E0B29" w:rsidRDefault="000E0B29" w:rsidP="000E0B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0E0B29">
              <w:rPr>
                <w:rFonts w:ascii="仿宋_GB2312" w:eastAsia="仿宋_GB2312" w:hint="eastAsia"/>
                <w:sz w:val="32"/>
                <w:szCs w:val="32"/>
              </w:rPr>
              <w:t>根据《人民检察院刑事诉讼规则》第三百四十七条的规定，请在收到本通知书以后七日以内向本院书面说明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E902C5" w:rsidRDefault="000E0B29" w:rsidP="000E0B2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Pr="000E0B29">
              <w:rPr>
                <w:rFonts w:ascii="仿宋_GB2312" w:eastAsia="仿宋_GB2312" w:hint="eastAsia"/>
                <w:sz w:val="32"/>
                <w:szCs w:val="32"/>
              </w:rPr>
              <w:t>一案的未重新移送起诉理由。</w:t>
            </w:r>
          </w:p>
          <w:p w:rsidR="004D6441" w:rsidRPr="00F56506" w:rsidRDefault="004D6441" w:rsidP="005E57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0E0B29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E0B29">
              <w:rPr>
                <w:rFonts w:ascii="宋体" w:hAnsi="宋体" w:hint="eastAsia"/>
                <w:b/>
                <w:sz w:val="44"/>
                <w:szCs w:val="44"/>
              </w:rPr>
              <w:t>要求说明未重新移送起诉理由通知书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E0B29">
              <w:rPr>
                <w:rFonts w:ascii="楷体_GB2312" w:eastAsia="楷体_GB2312" w:hint="eastAsia"/>
                <w:sz w:val="28"/>
                <w:szCs w:val="28"/>
              </w:rPr>
              <w:t>未移通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E575C" w:rsidRPr="00535F68" w:rsidRDefault="00535F68" w:rsidP="005E575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E575C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E0B29" w:rsidRPr="000E0B29" w:rsidRDefault="000E0B29" w:rsidP="000E0B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0E0B29">
              <w:rPr>
                <w:rFonts w:ascii="仿宋_GB2312" w:eastAsia="仿宋_GB2312" w:hint="eastAsia"/>
                <w:sz w:val="32"/>
                <w:szCs w:val="32"/>
              </w:rPr>
              <w:t>根据《人民检察院刑事诉讼规则》第三百四十七条的规定，请在收到本通知书以后七日以内向本院书面说明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535F68" w:rsidRDefault="000E0B29" w:rsidP="000E0B2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Pr="000E0B29">
              <w:rPr>
                <w:rFonts w:ascii="仿宋_GB2312" w:eastAsia="仿宋_GB2312" w:hint="eastAsia"/>
                <w:sz w:val="32"/>
                <w:szCs w:val="32"/>
              </w:rPr>
              <w:t>一案的未重新移送起诉理由。</w:t>
            </w:r>
          </w:p>
          <w:p w:rsidR="004D6441" w:rsidRDefault="004D6441" w:rsidP="005E57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Pr="000E0B29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proofErr w:type="gramStart"/>
      <w:r w:rsidR="000E0B29">
        <w:rPr>
          <w:rFonts w:ascii="楷体_GB2312" w:eastAsia="楷体_GB2312" w:hAnsi="仿宋" w:hint="eastAsia"/>
          <w:szCs w:val="21"/>
        </w:rPr>
        <w:t>侦查</w:t>
      </w:r>
      <w:r w:rsidR="005E575C">
        <w:rPr>
          <w:rFonts w:ascii="楷体_GB2312" w:eastAsia="楷体_GB2312" w:hAnsi="仿宋" w:hint="eastAsia"/>
          <w:szCs w:val="21"/>
        </w:rPr>
        <w:t>机</w:t>
      </w:r>
      <w:proofErr w:type="gramEnd"/>
      <w:r w:rsidR="005E575C"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E0B29" w:rsidRPr="000E0B29" w:rsidRDefault="000E0B29" w:rsidP="000E0B2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0E0B29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一、本文书依据《人民检察院刑事诉讼规则》第三百四十七条的规定制作。要求公安机关、国家安全机关、海警机关、监狱等书面说明案件补充侦查后，未重新移送起诉理由时使用。</w:t>
      </w:r>
    </w:p>
    <w:p w:rsidR="000E0B29" w:rsidRPr="000E0B29" w:rsidRDefault="000E0B29" w:rsidP="000E0B2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0E0B29">
        <w:rPr>
          <w:rFonts w:ascii="仿宋_GB2312" w:eastAsia="仿宋_GB2312" w:cs="仿宋_GB2312" w:hint="eastAsia"/>
          <w:sz w:val="32"/>
          <w:szCs w:val="32"/>
        </w:rPr>
        <w:t>二、本文书以案为单位制作。</w:t>
      </w:r>
    </w:p>
    <w:p w:rsidR="004B056D" w:rsidRDefault="000E0B29" w:rsidP="000E0B29">
      <w:pPr>
        <w:pStyle w:val="Default"/>
        <w:ind w:firstLineChars="200" w:firstLine="640"/>
      </w:pPr>
      <w:r w:rsidRPr="000E0B29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0E0B2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0E0B29">
        <w:rPr>
          <w:rFonts w:ascii="仿宋_GB2312" w:eastAsia="仿宋_GB2312" w:cs="仿宋_GB2312" w:hint="eastAsia"/>
          <w:sz w:val="32"/>
          <w:szCs w:val="32"/>
        </w:rPr>
        <w:t>保存备查，第二联附卷，第三联送达</w:t>
      </w:r>
      <w:proofErr w:type="gramStart"/>
      <w:r w:rsidRPr="000E0B29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0E0B29">
        <w:rPr>
          <w:rFonts w:ascii="仿宋_GB2312" w:eastAsia="仿宋_GB2312" w:cs="仿宋_GB2312" w:hint="eastAsia"/>
          <w:sz w:val="32"/>
          <w:szCs w:val="32"/>
        </w:rPr>
        <w:t>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93" w:rsidRDefault="006C6E93" w:rsidP="00054F05">
      <w:r>
        <w:separator/>
      </w:r>
    </w:p>
  </w:endnote>
  <w:endnote w:type="continuationSeparator" w:id="0">
    <w:p w:rsidR="006C6E93" w:rsidRDefault="006C6E93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93" w:rsidRDefault="006C6E93" w:rsidP="00054F05">
      <w:r>
        <w:separator/>
      </w:r>
    </w:p>
  </w:footnote>
  <w:footnote w:type="continuationSeparator" w:id="0">
    <w:p w:rsidR="006C6E93" w:rsidRDefault="006C6E93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0690B"/>
    <w:rsid w:val="00036D49"/>
    <w:rsid w:val="00054F05"/>
    <w:rsid w:val="0008206E"/>
    <w:rsid w:val="0009401E"/>
    <w:rsid w:val="00094F81"/>
    <w:rsid w:val="000E0B29"/>
    <w:rsid w:val="00121D54"/>
    <w:rsid w:val="001B5204"/>
    <w:rsid w:val="002331BF"/>
    <w:rsid w:val="002A6578"/>
    <w:rsid w:val="00300350"/>
    <w:rsid w:val="00362976"/>
    <w:rsid w:val="004240D3"/>
    <w:rsid w:val="00444592"/>
    <w:rsid w:val="004B056D"/>
    <w:rsid w:val="004B2A2D"/>
    <w:rsid w:val="004D6441"/>
    <w:rsid w:val="00535F68"/>
    <w:rsid w:val="005432AF"/>
    <w:rsid w:val="0055015B"/>
    <w:rsid w:val="005847CB"/>
    <w:rsid w:val="005E575C"/>
    <w:rsid w:val="00676368"/>
    <w:rsid w:val="006C6E93"/>
    <w:rsid w:val="006D41C2"/>
    <w:rsid w:val="00820682"/>
    <w:rsid w:val="008471AA"/>
    <w:rsid w:val="0086387F"/>
    <w:rsid w:val="008B0F5D"/>
    <w:rsid w:val="0090651D"/>
    <w:rsid w:val="00A4111E"/>
    <w:rsid w:val="00A55A06"/>
    <w:rsid w:val="00A80936"/>
    <w:rsid w:val="00B356DB"/>
    <w:rsid w:val="00B76877"/>
    <w:rsid w:val="00BD20A2"/>
    <w:rsid w:val="00C57E4D"/>
    <w:rsid w:val="00C72318"/>
    <w:rsid w:val="00D179A1"/>
    <w:rsid w:val="00D31528"/>
    <w:rsid w:val="00DE5B5A"/>
    <w:rsid w:val="00DE6A6B"/>
    <w:rsid w:val="00E760B4"/>
    <w:rsid w:val="00E902C5"/>
    <w:rsid w:val="00EA3EC2"/>
    <w:rsid w:val="00F56506"/>
    <w:rsid w:val="00F95E46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2020-03-12T06:29:00Z</dcterms:created>
  <dcterms:modified xsi:type="dcterms:W3CDTF">2020-03-12T06:33:00Z</dcterms:modified>
</cp:coreProperties>
</file>