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7A216E" w:rsidP="00470A32">
      <w:pPr>
        <w:pStyle w:val="Default"/>
        <w:jc w:val="center"/>
        <w:rPr>
          <w:b/>
          <w:sz w:val="44"/>
          <w:szCs w:val="44"/>
        </w:rPr>
      </w:pPr>
      <w:r w:rsidRPr="007A216E">
        <w:rPr>
          <w:rFonts w:hint="eastAsia"/>
          <w:b/>
          <w:sz w:val="44"/>
          <w:szCs w:val="44"/>
        </w:rPr>
        <w:t>提供法庭审判所需证据材料通知书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 w:hint="eastAsia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>
        <w:rPr>
          <w:rFonts w:ascii="楷体_GB2312" w:eastAsia="楷体_GB2312" w:hint="eastAsia"/>
          <w:sz w:val="28"/>
          <w:szCs w:val="28"/>
        </w:rPr>
        <w:t>诉提证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7A216E" w:rsidRPr="007A216E" w:rsidRDefault="00470A32" w:rsidP="007A216E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7A216E" w:rsidRPr="007A216E">
        <w:rPr>
          <w:rFonts w:ascii="仿宋_GB2312" w:eastAsia="仿宋_GB2312" w:hint="eastAsia"/>
          <w:color w:val="000000"/>
          <w:sz w:val="32"/>
          <w:szCs w:val="32"/>
        </w:rPr>
        <w:t>（监察/</w:t>
      </w:r>
      <w:proofErr w:type="gramStart"/>
      <w:r w:rsidR="007A216E" w:rsidRPr="007A216E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="007A216E" w:rsidRPr="007A216E">
        <w:rPr>
          <w:rFonts w:ascii="仿宋_GB2312" w:eastAsia="仿宋_GB2312" w:hint="eastAsia"/>
          <w:color w:val="000000"/>
          <w:sz w:val="32"/>
          <w:szCs w:val="32"/>
        </w:rPr>
        <w:t>关名称）：</w:t>
      </w:r>
    </w:p>
    <w:p w:rsidR="007A216E" w:rsidRPr="007A216E" w:rsidRDefault="007A216E" w:rsidP="007A216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A216E">
        <w:rPr>
          <w:rFonts w:ascii="仿宋_GB2312" w:eastAsia="仿宋_GB2312" w:hint="eastAsia"/>
          <w:color w:val="000000"/>
          <w:sz w:val="32"/>
          <w:szCs w:val="32"/>
        </w:rPr>
        <w:t>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7A216E">
        <w:rPr>
          <w:rFonts w:ascii="仿宋_GB2312" w:eastAsia="仿宋_GB2312" w:hint="eastAsia"/>
          <w:color w:val="000000"/>
          <w:sz w:val="32"/>
          <w:szCs w:val="32"/>
        </w:rPr>
        <w:t>（监察/</w:t>
      </w:r>
      <w:proofErr w:type="gramStart"/>
      <w:r w:rsidRPr="007A216E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7A216E">
        <w:rPr>
          <w:rFonts w:ascii="仿宋_GB2312" w:eastAsia="仿宋_GB2312" w:hint="eastAsia"/>
          <w:color w:val="000000"/>
          <w:sz w:val="32"/>
          <w:szCs w:val="32"/>
        </w:rPr>
        <w:t>关简称）以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7A216E">
        <w:rPr>
          <w:rFonts w:ascii="仿宋_GB2312" w:eastAsia="仿宋_GB2312" w:hint="eastAsia"/>
          <w:color w:val="000000"/>
          <w:sz w:val="32"/>
          <w:szCs w:val="32"/>
        </w:rPr>
        <w:t>号起诉意见书移送起诉（或者侦查）的犯罪嫌疑人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7A216E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7A216E">
        <w:rPr>
          <w:rFonts w:ascii="仿宋_GB2312" w:eastAsia="仿宋_GB2312" w:hint="eastAsia"/>
          <w:color w:val="000000"/>
          <w:sz w:val="32"/>
          <w:szCs w:val="32"/>
        </w:rPr>
        <w:t>一案，为有效地指控犯罪，根据《中华人民共和国刑事诉讼法》第一百七十五条第一款的规定，请提供下列证据材料：</w:t>
      </w:r>
    </w:p>
    <w:p w:rsidR="00033D86" w:rsidRDefault="007A216E" w:rsidP="007A216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A216E">
        <w:rPr>
          <w:rFonts w:ascii="仿宋_GB2312" w:eastAsia="仿宋_GB2312" w:hint="eastAsia"/>
          <w:color w:val="000000"/>
          <w:sz w:val="32"/>
          <w:szCs w:val="32"/>
        </w:rPr>
        <w:t>……（列出证据材料要求）。</w:t>
      </w:r>
    </w:p>
    <w:p w:rsidR="007A216E" w:rsidRDefault="007A216E" w:rsidP="007A216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A216E" w:rsidRDefault="007A216E" w:rsidP="007A216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A216E" w:rsidRDefault="007A216E" w:rsidP="007A216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E208FB" w:rsidRDefault="00E208FB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7A216E" w:rsidRDefault="007A216E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7A216E" w:rsidRDefault="007A216E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7A216E" w:rsidRDefault="007A216E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7A216E" w:rsidRPr="007A216E" w:rsidRDefault="007A216E" w:rsidP="007A216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7A21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一、本文书依据《中华人民共和国刑事诉讼法》第一百七十五条第一款、第二百零四条、《人民检察院刑事诉讼规则》第三百四十条、第四百二十二条的规定制作。为人民检察院在审查起诉、法庭审理过程中，</w:t>
      </w:r>
      <w:proofErr w:type="gramStart"/>
      <w:r w:rsidRPr="007A21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负责捕诉的</w:t>
      </w:r>
      <w:proofErr w:type="gramEnd"/>
      <w:r w:rsidRPr="007A21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部门要求监察/</w:t>
      </w:r>
      <w:proofErr w:type="gramStart"/>
      <w:r w:rsidRPr="007A21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7A21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关提供证据材料时使用。</w:t>
      </w:r>
    </w:p>
    <w:p w:rsidR="004B056D" w:rsidRDefault="007A216E" w:rsidP="007A216E">
      <w:pPr>
        <w:autoSpaceDE w:val="0"/>
        <w:autoSpaceDN w:val="0"/>
        <w:adjustRightInd w:val="0"/>
        <w:ind w:firstLineChars="200" w:firstLine="640"/>
        <w:jc w:val="left"/>
      </w:pPr>
      <w:r w:rsidRPr="007A21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二、本文书一式二份，一份附卷，一份送达监察/</w:t>
      </w:r>
      <w:proofErr w:type="gramStart"/>
      <w:r w:rsidRPr="007A21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7A21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A4" w:rsidRDefault="005E4EA4" w:rsidP="0040527A">
      <w:r>
        <w:separator/>
      </w:r>
    </w:p>
  </w:endnote>
  <w:endnote w:type="continuationSeparator" w:id="0">
    <w:p w:rsidR="005E4EA4" w:rsidRDefault="005E4EA4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A4" w:rsidRDefault="005E4EA4" w:rsidP="0040527A">
      <w:r>
        <w:separator/>
      </w:r>
    </w:p>
  </w:footnote>
  <w:footnote w:type="continuationSeparator" w:id="0">
    <w:p w:rsidR="005E4EA4" w:rsidRDefault="005E4EA4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307C4"/>
    <w:rsid w:val="00535F68"/>
    <w:rsid w:val="005432AF"/>
    <w:rsid w:val="005675FA"/>
    <w:rsid w:val="005B1103"/>
    <w:rsid w:val="005E4EA4"/>
    <w:rsid w:val="0068721A"/>
    <w:rsid w:val="006C4B10"/>
    <w:rsid w:val="007305FE"/>
    <w:rsid w:val="007375E0"/>
    <w:rsid w:val="00753F5C"/>
    <w:rsid w:val="007621F8"/>
    <w:rsid w:val="007A216E"/>
    <w:rsid w:val="007B2138"/>
    <w:rsid w:val="0081307A"/>
    <w:rsid w:val="00820B0E"/>
    <w:rsid w:val="008630E7"/>
    <w:rsid w:val="00866A2D"/>
    <w:rsid w:val="00893D49"/>
    <w:rsid w:val="0092512A"/>
    <w:rsid w:val="0099158A"/>
    <w:rsid w:val="0099216E"/>
    <w:rsid w:val="009A3A37"/>
    <w:rsid w:val="00A00A6A"/>
    <w:rsid w:val="00A26706"/>
    <w:rsid w:val="00A4111E"/>
    <w:rsid w:val="00A41FA2"/>
    <w:rsid w:val="00A64ECD"/>
    <w:rsid w:val="00A853B5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83D00"/>
    <w:rsid w:val="00C9090A"/>
    <w:rsid w:val="00D27290"/>
    <w:rsid w:val="00D35410"/>
    <w:rsid w:val="00D46B9F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2020-03-12T06:34:00Z</dcterms:created>
  <dcterms:modified xsi:type="dcterms:W3CDTF">2020-03-12T06:37:00Z</dcterms:modified>
</cp:coreProperties>
</file>