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61DF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61DF2">
              <w:rPr>
                <w:rFonts w:ascii="宋体" w:hAnsi="宋体" w:hint="eastAsia"/>
                <w:b/>
                <w:sz w:val="44"/>
                <w:szCs w:val="44"/>
              </w:rPr>
              <w:t>抗诉请求答复书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61DF2">
              <w:rPr>
                <w:rFonts w:ascii="楷体_GB2312" w:eastAsia="楷体_GB2312" w:hint="eastAsia"/>
                <w:sz w:val="28"/>
                <w:szCs w:val="28"/>
              </w:rPr>
              <w:t>抗答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D2E3E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被</w:t>
            </w:r>
            <w:r w:rsidR="00461DF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告</w:t>
            </w:r>
            <w:r w:rsidR="00461DF2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2A2D" w:rsidRDefault="00461DF2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抗诉请求人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A85574" w:rsidRPr="00A85574" w:rsidRDefault="00461DF2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审查结果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A8557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A8557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61DF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61DF2">
              <w:rPr>
                <w:rFonts w:ascii="宋体" w:hAnsi="宋体" w:hint="eastAsia"/>
                <w:b/>
                <w:sz w:val="44"/>
                <w:szCs w:val="44"/>
              </w:rPr>
              <w:t>抗诉请求答复书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61DF2">
              <w:rPr>
                <w:rFonts w:ascii="楷体_GB2312" w:eastAsia="楷体_GB2312" w:hint="eastAsia"/>
                <w:sz w:val="28"/>
                <w:szCs w:val="28"/>
              </w:rPr>
              <w:t>抗答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461DF2" w:rsidRPr="00461DF2" w:rsidRDefault="00461DF2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461DF2" w:rsidRPr="00461DF2" w:rsidRDefault="00461DF2" w:rsidP="00461DF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461DF2">
              <w:rPr>
                <w:rFonts w:ascii="仿宋_GB2312" w:eastAsia="仿宋_GB2312" w:hint="eastAsia"/>
                <w:sz w:val="32"/>
                <w:szCs w:val="32"/>
              </w:rPr>
              <w:t>你于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日请求本院对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一案一审判决提出抗诉。根据《中华人民共和国刑事诉讼法》第二百二十九条的规定，经审查，本院认为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（理由）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，一审判决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，决定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461DF2" w:rsidRDefault="00461DF2" w:rsidP="00461DF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902C5" w:rsidRPr="00F56506" w:rsidRDefault="00461DF2" w:rsidP="00461DF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461DF2">
              <w:rPr>
                <w:rFonts w:ascii="仿宋_GB2312" w:eastAsia="仿宋_GB2312" w:hint="eastAsia"/>
                <w:sz w:val="32"/>
                <w:szCs w:val="32"/>
              </w:rPr>
              <w:t>特此答复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461DF2" w:rsidRDefault="00461DF2" w:rsidP="00E902C5">
            <w:pPr>
              <w:pStyle w:val="Default"/>
              <w:ind w:leftChars="900" w:left="1890" w:firstLineChars="200" w:firstLine="640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461DF2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61DF2">
              <w:rPr>
                <w:rFonts w:ascii="宋体" w:hAnsi="宋体" w:hint="eastAsia"/>
                <w:b/>
                <w:sz w:val="44"/>
                <w:szCs w:val="44"/>
              </w:rPr>
              <w:t>抗诉请求答复书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461DF2">
              <w:rPr>
                <w:rFonts w:ascii="楷体_GB2312" w:eastAsia="楷体_GB2312" w:hint="eastAsia"/>
                <w:sz w:val="28"/>
                <w:szCs w:val="28"/>
              </w:rPr>
              <w:t>抗答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61DF2" w:rsidRDefault="00461DF2" w:rsidP="00461DF2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461DF2" w:rsidRPr="00461DF2" w:rsidRDefault="00461DF2" w:rsidP="00461DF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461DF2" w:rsidRPr="00461DF2" w:rsidRDefault="00461DF2" w:rsidP="00461DF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461DF2">
              <w:rPr>
                <w:rFonts w:ascii="仿宋_GB2312" w:eastAsia="仿宋_GB2312" w:hint="eastAsia"/>
                <w:sz w:val="32"/>
                <w:szCs w:val="32"/>
              </w:rPr>
              <w:t>你于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日请求本院对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一案一审判决提出抗诉。根据《中华人民共和国刑事诉讼法》第二百二十九条的规定，经审查，本院认为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（理由），一审判决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，决定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461DF2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461DF2" w:rsidRDefault="00461DF2" w:rsidP="00461DF2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35F68" w:rsidRDefault="00461DF2" w:rsidP="00461DF2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461DF2">
              <w:rPr>
                <w:rFonts w:ascii="仿宋_GB2312" w:eastAsia="仿宋_GB2312" w:hint="eastAsia"/>
                <w:sz w:val="32"/>
                <w:szCs w:val="32"/>
              </w:rPr>
              <w:t>特此答复</w:t>
            </w:r>
          </w:p>
          <w:p w:rsidR="00461DF2" w:rsidRDefault="00461DF2" w:rsidP="00461DF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461DF2">
        <w:rPr>
          <w:rFonts w:ascii="楷体_GB2312" w:eastAsia="楷体_GB2312" w:hAnsi="仿宋" w:hint="eastAsia"/>
          <w:szCs w:val="21"/>
        </w:rPr>
        <w:t>抗诉请求人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61DF2" w:rsidRPr="00461DF2" w:rsidRDefault="00461DF2" w:rsidP="00461DF2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461DF2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一、本文书依据《中华人民共和国刑事诉讼法》第二百二十九条的规定制作。为人民检察院在答复被害人及其法定代理人抗诉请求时使用。</w:t>
      </w:r>
    </w:p>
    <w:p w:rsidR="004B056D" w:rsidRDefault="00461DF2" w:rsidP="00461DF2">
      <w:pPr>
        <w:pStyle w:val="Default"/>
        <w:ind w:firstLineChars="200" w:firstLine="640"/>
      </w:pPr>
      <w:r w:rsidRPr="00461DF2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461DF2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461DF2">
        <w:rPr>
          <w:rFonts w:ascii="仿宋_GB2312" w:eastAsia="仿宋_GB2312" w:cs="仿宋_GB2312" w:hint="eastAsia"/>
          <w:sz w:val="32"/>
          <w:szCs w:val="32"/>
        </w:rPr>
        <w:t>保存备查，第二联附卷，第三联送达抗诉请求人。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5C" w:rsidRDefault="008F745C" w:rsidP="00054F05">
      <w:r>
        <w:separator/>
      </w:r>
    </w:p>
  </w:endnote>
  <w:endnote w:type="continuationSeparator" w:id="0">
    <w:p w:rsidR="008F745C" w:rsidRDefault="008F745C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5C" w:rsidRDefault="008F745C" w:rsidP="00054F05">
      <w:r>
        <w:separator/>
      </w:r>
    </w:p>
  </w:footnote>
  <w:footnote w:type="continuationSeparator" w:id="0">
    <w:p w:rsidR="008F745C" w:rsidRDefault="008F745C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210A33"/>
    <w:rsid w:val="002271F8"/>
    <w:rsid w:val="002331BF"/>
    <w:rsid w:val="002A6578"/>
    <w:rsid w:val="00300350"/>
    <w:rsid w:val="00362976"/>
    <w:rsid w:val="00444592"/>
    <w:rsid w:val="00461DF2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E575C"/>
    <w:rsid w:val="00676368"/>
    <w:rsid w:val="0069021A"/>
    <w:rsid w:val="006D41C2"/>
    <w:rsid w:val="007D2E98"/>
    <w:rsid w:val="007D44B0"/>
    <w:rsid w:val="00820682"/>
    <w:rsid w:val="008471AA"/>
    <w:rsid w:val="0086387F"/>
    <w:rsid w:val="008B0F5D"/>
    <w:rsid w:val="008F745C"/>
    <w:rsid w:val="0090651D"/>
    <w:rsid w:val="00A02CF1"/>
    <w:rsid w:val="00A4111E"/>
    <w:rsid w:val="00A55A06"/>
    <w:rsid w:val="00A5657F"/>
    <w:rsid w:val="00A80936"/>
    <w:rsid w:val="00A85574"/>
    <w:rsid w:val="00B33DA9"/>
    <w:rsid w:val="00B356DB"/>
    <w:rsid w:val="00B76877"/>
    <w:rsid w:val="00BD20A2"/>
    <w:rsid w:val="00C034E2"/>
    <w:rsid w:val="00C57E4D"/>
    <w:rsid w:val="00C71354"/>
    <w:rsid w:val="00C72318"/>
    <w:rsid w:val="00CA28A9"/>
    <w:rsid w:val="00CD248A"/>
    <w:rsid w:val="00CF1F46"/>
    <w:rsid w:val="00D179A1"/>
    <w:rsid w:val="00D31528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2020-03-14T05:09:00Z</dcterms:created>
  <dcterms:modified xsi:type="dcterms:W3CDTF">2020-03-14T05:14:00Z</dcterms:modified>
</cp:coreProperties>
</file>