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F15A09" w:rsidP="00C82FBA">
            <w:pPr>
              <w:jc w:val="center"/>
              <w:rPr>
                <w:rFonts w:ascii="宋体" w:hAnsi="宋体"/>
                <w:b/>
                <w:sz w:val="44"/>
                <w:szCs w:val="44"/>
              </w:rPr>
            </w:pPr>
            <w:r w:rsidRPr="00F15A09">
              <w:rPr>
                <w:rFonts w:ascii="宋体" w:hAnsi="宋体" w:hint="eastAsia"/>
                <w:b/>
                <w:sz w:val="44"/>
                <w:szCs w:val="44"/>
              </w:rPr>
              <w:t>委托诉讼代理人/申请法律援助告知书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proofErr w:type="gramStart"/>
            <w:r w:rsidR="00F15A09" w:rsidRPr="00F15A09">
              <w:rPr>
                <w:rFonts w:ascii="楷体_GB2312" w:eastAsia="楷体_GB2312" w:cs="楷体_GB2312" w:hint="eastAsia"/>
                <w:sz w:val="28"/>
                <w:szCs w:val="28"/>
              </w:rPr>
              <w:t>检未委代/申援</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CD00DB" w:rsidRDefault="000E5FBD" w:rsidP="005432AF">
            <w:pPr>
              <w:pStyle w:val="Default"/>
              <w:rPr>
                <w:rFonts w:ascii="仿宋_GB2312" w:eastAsia="仿宋_GB2312" w:hAnsi="Times New Roman" w:hint="eastAsia"/>
                <w:sz w:val="32"/>
                <w:szCs w:val="32"/>
                <w:u w:val="single"/>
              </w:rPr>
            </w:pPr>
            <w:r w:rsidRPr="000E5FBD">
              <w:rPr>
                <w:rFonts w:ascii="仿宋_GB2312" w:eastAsia="仿宋_GB2312" w:hAnsi="Times New Roman" w:hint="eastAsia"/>
                <w:sz w:val="32"/>
                <w:szCs w:val="32"/>
              </w:rPr>
              <w:t>涉案人基本情况（姓名、性别、出生日期、公民身份号码、工作单位、住址、是否人大代表、政协委员）</w:t>
            </w:r>
            <w:r w:rsidR="00CD00DB"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CD00DB" w:rsidRPr="004B056D">
              <w:rPr>
                <w:rFonts w:ascii="仿宋_GB2312" w:eastAsia="仿宋_GB2312" w:hAnsi="Times New Roman" w:hint="eastAsia"/>
                <w:sz w:val="32"/>
                <w:szCs w:val="32"/>
                <w:u w:val="single"/>
              </w:rPr>
              <w:t xml:space="preserve">  </w:t>
            </w:r>
          </w:p>
          <w:p w:rsidR="000E5FBD" w:rsidRDefault="000E5FBD" w:rsidP="005432AF">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u w:val="single"/>
              </w:rPr>
              <w:t xml:space="preserve">                                                     </w:t>
            </w:r>
          </w:p>
          <w:p w:rsidR="000E5FBD" w:rsidRPr="004B056D" w:rsidRDefault="000E5FBD"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0E5FBD" w:rsidRPr="004B056D" w:rsidRDefault="000E5FBD" w:rsidP="000E5FBD">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F15A09" w:rsidP="000E5FBD">
            <w:pPr>
              <w:jc w:val="center"/>
              <w:rPr>
                <w:rFonts w:ascii="宋体" w:hAnsi="宋体"/>
                <w:b/>
                <w:sz w:val="44"/>
                <w:szCs w:val="44"/>
              </w:rPr>
            </w:pPr>
            <w:r w:rsidRPr="00F15A09">
              <w:rPr>
                <w:rFonts w:ascii="宋体" w:hAnsi="宋体" w:hint="eastAsia"/>
                <w:b/>
                <w:sz w:val="44"/>
                <w:szCs w:val="44"/>
              </w:rPr>
              <w:t>委托诉讼代理人/申请法律援助告知书</w:t>
            </w:r>
          </w:p>
          <w:p w:rsidR="00EA15B0" w:rsidRDefault="00EA15B0" w:rsidP="00C82FBA">
            <w:pPr>
              <w:jc w:val="center"/>
              <w:rPr>
                <w:rFonts w:ascii="楷体_GB2312" w:eastAsia="楷体_GB2312"/>
                <w:kern w:val="0"/>
                <w:sz w:val="30"/>
                <w:szCs w:val="30"/>
              </w:rPr>
            </w:pPr>
            <w:r>
              <w:rPr>
                <w:rFonts w:ascii="楷体_GB2312" w:eastAsia="楷体_GB2312" w:hint="eastAsia"/>
                <w:kern w:val="0"/>
                <w:sz w:val="30"/>
                <w:szCs w:val="30"/>
              </w:rPr>
              <w:t>（副　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F15A09" w:rsidRPr="00F15A09">
              <w:rPr>
                <w:rFonts w:ascii="楷体_GB2312" w:eastAsia="楷体_GB2312" w:cs="楷体_GB2312" w:hint="eastAsia"/>
                <w:sz w:val="28"/>
                <w:szCs w:val="28"/>
              </w:rPr>
              <w:t>检未委代/申援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0E5FBD" w:rsidRPr="000E5FBD" w:rsidRDefault="000E5FBD" w:rsidP="000E5FBD">
            <w:pPr>
              <w:pStyle w:val="Default"/>
              <w:spacing w:line="520" w:lineRule="exact"/>
              <w:rPr>
                <w:rFonts w:ascii="仿宋_GB2312" w:eastAsia="仿宋_GB2312" w:hint="eastAsia"/>
                <w:sz w:val="32"/>
                <w:szCs w:val="30"/>
              </w:rPr>
            </w:pPr>
            <w:r w:rsidRPr="000E5FBD">
              <w:rPr>
                <w:rFonts w:ascii="仿宋_GB2312" w:eastAsia="仿宋_GB2312" w:hint="eastAsia"/>
                <w:sz w:val="32"/>
                <w:szCs w:val="30"/>
                <w:u w:val="single"/>
              </w:rPr>
              <w:t>（</w:t>
            </w:r>
            <w:r w:rsidR="00F15A09">
              <w:rPr>
                <w:rFonts w:ascii="仿宋_GB2312" w:eastAsia="仿宋_GB2312" w:hint="eastAsia"/>
                <w:sz w:val="32"/>
                <w:szCs w:val="30"/>
                <w:u w:val="single"/>
              </w:rPr>
              <w:t>被害</w:t>
            </w:r>
            <w:r w:rsidRPr="000E5FBD">
              <w:rPr>
                <w:rFonts w:ascii="仿宋_GB2312" w:eastAsia="仿宋_GB2312" w:hint="eastAsia"/>
                <w:sz w:val="32"/>
                <w:szCs w:val="30"/>
                <w:u w:val="single"/>
              </w:rPr>
              <w:t>人姓名）</w:t>
            </w:r>
            <w:r w:rsidRPr="000E5FBD">
              <w:rPr>
                <w:rFonts w:ascii="仿宋_GB2312" w:eastAsia="仿宋_GB2312" w:hint="eastAsia"/>
                <w:sz w:val="32"/>
                <w:szCs w:val="30"/>
              </w:rPr>
              <w:t>：</w:t>
            </w:r>
          </w:p>
          <w:p w:rsidR="00D95254" w:rsidRDefault="00F15A09" w:rsidP="00F15A09">
            <w:pPr>
              <w:pStyle w:val="Default"/>
              <w:spacing w:line="520" w:lineRule="exact"/>
              <w:ind w:firstLineChars="200" w:firstLine="640"/>
              <w:rPr>
                <w:rFonts w:ascii="仿宋_GB2312" w:eastAsia="仿宋_GB2312" w:hint="eastAsia"/>
                <w:sz w:val="32"/>
                <w:szCs w:val="30"/>
              </w:rPr>
            </w:pPr>
            <w:r w:rsidRPr="00F15A09">
              <w:rPr>
                <w:rFonts w:ascii="仿宋_GB2312" w:eastAsia="仿宋_GB2312" w:hint="eastAsia"/>
                <w:sz w:val="32"/>
                <w:szCs w:val="30"/>
              </w:rPr>
              <w:t>本院已经收到</w:t>
            </w:r>
            <w:r w:rsidRPr="00F15A09">
              <w:rPr>
                <w:rFonts w:ascii="仿宋_GB2312" w:eastAsia="仿宋_GB2312" w:hint="eastAsia"/>
                <w:sz w:val="32"/>
                <w:szCs w:val="30"/>
                <w:u w:val="single"/>
              </w:rPr>
              <w:t>（移送案件的</w:t>
            </w:r>
            <w:proofErr w:type="gramStart"/>
            <w:r w:rsidRPr="00F15A09">
              <w:rPr>
                <w:rFonts w:ascii="仿宋_GB2312" w:eastAsia="仿宋_GB2312" w:hint="eastAsia"/>
                <w:sz w:val="32"/>
                <w:szCs w:val="30"/>
                <w:u w:val="single"/>
              </w:rPr>
              <w:t>侦查机</w:t>
            </w:r>
            <w:proofErr w:type="gramEnd"/>
            <w:r w:rsidRPr="00F15A09">
              <w:rPr>
                <w:rFonts w:ascii="仿宋_GB2312" w:eastAsia="仿宋_GB2312" w:hint="eastAsia"/>
                <w:sz w:val="32"/>
                <w:szCs w:val="30"/>
                <w:u w:val="single"/>
              </w:rPr>
              <w:t>关）</w:t>
            </w:r>
            <w:r w:rsidRPr="00F15A09">
              <w:rPr>
                <w:rFonts w:ascii="仿宋_GB2312" w:eastAsia="仿宋_GB2312" w:hint="eastAsia"/>
                <w:sz w:val="32"/>
                <w:szCs w:val="30"/>
              </w:rPr>
              <w:t>移送审查起诉的犯罪嫌疑人</w:t>
            </w:r>
            <w:r>
              <w:rPr>
                <w:rFonts w:ascii="仿宋_GB2312" w:eastAsia="仿宋_GB2312" w:hint="eastAsia"/>
                <w:sz w:val="32"/>
                <w:szCs w:val="30"/>
                <w:u w:val="single"/>
              </w:rPr>
              <w:t xml:space="preserve">       </w:t>
            </w:r>
            <w:r w:rsidRPr="00F15A09">
              <w:rPr>
                <w:rFonts w:ascii="仿宋_GB2312" w:eastAsia="仿宋_GB2312" w:hint="eastAsia"/>
                <w:sz w:val="32"/>
                <w:szCs w:val="30"/>
              </w:rPr>
              <w:t>涉嫌</w:t>
            </w:r>
            <w:r>
              <w:rPr>
                <w:rFonts w:ascii="仿宋_GB2312" w:eastAsia="仿宋_GB2312" w:hint="eastAsia"/>
                <w:sz w:val="32"/>
                <w:szCs w:val="30"/>
                <w:u w:val="single"/>
              </w:rPr>
              <w:t xml:space="preserve">         </w:t>
            </w:r>
            <w:r w:rsidRPr="00F15A09">
              <w:rPr>
                <w:rFonts w:ascii="仿宋_GB2312" w:eastAsia="仿宋_GB2312" w:hint="eastAsia"/>
                <w:sz w:val="32"/>
                <w:szCs w:val="30"/>
              </w:rPr>
              <w:t>一案的案件材料。根据《中华人民共和国刑事诉讼法》第四十六条、《未成年人刑事检察工作指引（试行）》第七十五条之规定，现告知你有权委托诉讼代理人。如果因经济困难或其他原因（未成年人适用）没有委托诉讼代理人的，可以申请法律援助。</w:t>
            </w:r>
          </w:p>
          <w:p w:rsidR="00F15A09" w:rsidRPr="000E5FBD" w:rsidRDefault="00F15A09" w:rsidP="00F15A09">
            <w:pPr>
              <w:pStyle w:val="Default"/>
              <w:spacing w:line="520" w:lineRule="exact"/>
              <w:ind w:firstLineChars="200" w:firstLine="640"/>
              <w:rPr>
                <w:rFonts w:ascii="仿宋_GB2312" w:eastAsia="仿宋_GB2312"/>
                <w:sz w:val="32"/>
                <w:szCs w:val="30"/>
              </w:rPr>
            </w:pPr>
          </w:p>
          <w:p w:rsidR="00E902C5" w:rsidRPr="000E5FBD" w:rsidRDefault="005432AF" w:rsidP="000E5FBD">
            <w:pPr>
              <w:pStyle w:val="Default"/>
              <w:spacing w:line="520" w:lineRule="exact"/>
              <w:ind w:leftChars="900" w:left="1890" w:firstLineChars="200" w:firstLine="640"/>
              <w:jc w:val="center"/>
              <w:rPr>
                <w:rFonts w:ascii="仿宋_GB2312" w:eastAsia="仿宋_GB2312" w:hAnsi="Times New Roman"/>
                <w:sz w:val="32"/>
                <w:szCs w:val="30"/>
              </w:rPr>
            </w:pPr>
            <w:r w:rsidRPr="000E5FBD">
              <w:rPr>
                <w:rFonts w:ascii="Times New Roman" w:eastAsia="仿宋_GB2312" w:hAnsi="Times New Roman" w:cs="Times New Roman"/>
                <w:sz w:val="32"/>
                <w:szCs w:val="30"/>
              </w:rPr>
              <w:t>20××</w:t>
            </w:r>
            <w:r w:rsidRPr="000E5FBD">
              <w:rPr>
                <w:rFonts w:ascii="仿宋_GB2312" w:eastAsia="仿宋_GB2312" w:hAnsi="Times New Roman" w:hint="eastAsia"/>
                <w:sz w:val="32"/>
                <w:szCs w:val="30"/>
              </w:rPr>
              <w:t>年</w:t>
            </w:r>
            <w:r w:rsidRPr="000E5FBD">
              <w:rPr>
                <w:rFonts w:ascii="Times New Roman" w:eastAsia="仿宋_GB2312" w:hAnsi="Times New Roman" w:cs="Times New Roman"/>
                <w:sz w:val="32"/>
                <w:szCs w:val="30"/>
              </w:rPr>
              <w:t>×</w:t>
            </w:r>
            <w:r w:rsidRPr="000E5FBD">
              <w:rPr>
                <w:rFonts w:ascii="仿宋_GB2312" w:eastAsia="仿宋_GB2312" w:hAnsi="Times New Roman" w:hint="eastAsia"/>
                <w:sz w:val="32"/>
                <w:szCs w:val="30"/>
              </w:rPr>
              <w:t>月</w:t>
            </w:r>
            <w:r w:rsidRPr="000E5FBD">
              <w:rPr>
                <w:rFonts w:ascii="Times New Roman" w:eastAsia="仿宋_GB2312" w:hAnsi="Times New Roman" w:cs="Times New Roman"/>
                <w:sz w:val="32"/>
                <w:szCs w:val="30"/>
              </w:rPr>
              <w:t>×</w:t>
            </w:r>
            <w:r w:rsidRPr="000E5FBD">
              <w:rPr>
                <w:rFonts w:ascii="仿宋_GB2312" w:eastAsia="仿宋_GB2312" w:hAnsi="Times New Roman" w:hint="eastAsia"/>
                <w:sz w:val="32"/>
                <w:szCs w:val="30"/>
              </w:rPr>
              <w:t>日</w:t>
            </w:r>
          </w:p>
          <w:p w:rsidR="00D02976" w:rsidRDefault="005432AF" w:rsidP="000E5FBD">
            <w:pPr>
              <w:pStyle w:val="Default"/>
              <w:spacing w:line="520" w:lineRule="exact"/>
              <w:ind w:leftChars="900" w:left="1890" w:firstLineChars="200" w:firstLine="640"/>
              <w:jc w:val="center"/>
              <w:rPr>
                <w:rFonts w:ascii="仿宋_GB2312" w:eastAsia="仿宋_GB2312" w:hAnsi="Times New Roman" w:hint="eastAsia"/>
                <w:sz w:val="32"/>
                <w:szCs w:val="30"/>
              </w:rPr>
            </w:pPr>
            <w:r w:rsidRPr="000E5FBD">
              <w:rPr>
                <w:rFonts w:ascii="仿宋_GB2312" w:eastAsia="仿宋_GB2312" w:hAnsi="Times New Roman" w:hint="eastAsia"/>
                <w:sz w:val="32"/>
                <w:szCs w:val="30"/>
              </w:rPr>
              <w:t>（院印）</w:t>
            </w:r>
          </w:p>
          <w:p w:rsidR="00F15A09" w:rsidRPr="000E5FBD" w:rsidRDefault="00F15A09" w:rsidP="000E5FBD">
            <w:pPr>
              <w:pStyle w:val="Default"/>
              <w:spacing w:line="520" w:lineRule="exact"/>
              <w:ind w:leftChars="900" w:left="1890" w:firstLineChars="200" w:firstLine="640"/>
              <w:jc w:val="center"/>
              <w:rPr>
                <w:rFonts w:ascii="仿宋_GB2312" w:eastAsia="仿宋_GB2312" w:hAnsi="Times New Roman"/>
                <w:sz w:val="32"/>
                <w:szCs w:val="30"/>
              </w:rPr>
            </w:pPr>
          </w:p>
          <w:p w:rsidR="00B8576A" w:rsidRPr="000E5FBD" w:rsidRDefault="00B8576A" w:rsidP="000E5FBD">
            <w:pPr>
              <w:pStyle w:val="Default"/>
              <w:spacing w:line="520" w:lineRule="exact"/>
              <w:ind w:firstLineChars="200" w:firstLine="640"/>
              <w:rPr>
                <w:rFonts w:ascii="仿宋_GB2312" w:eastAsia="仿宋_GB2312" w:hAnsi="宋体"/>
                <w:sz w:val="32"/>
                <w:szCs w:val="30"/>
              </w:rPr>
            </w:pPr>
            <w:r w:rsidRPr="000E5FBD">
              <w:rPr>
                <w:rFonts w:ascii="仿宋_GB2312" w:eastAsia="仿宋_GB2312" w:hAnsi="宋体" w:hint="eastAsia"/>
                <w:sz w:val="32"/>
                <w:szCs w:val="30"/>
              </w:rPr>
              <w:t>本告知书已收到。</w:t>
            </w:r>
          </w:p>
          <w:p w:rsidR="00B8576A" w:rsidRDefault="00F15A09" w:rsidP="00F15A09">
            <w:pPr>
              <w:pStyle w:val="Default"/>
              <w:spacing w:line="520" w:lineRule="exact"/>
              <w:ind w:leftChars="1700" w:left="3570" w:firstLineChars="200" w:firstLine="640"/>
              <w:jc w:val="center"/>
              <w:rPr>
                <w:rFonts w:ascii="仿宋_GB2312" w:eastAsia="仿宋_GB2312" w:hAnsi="宋体" w:hint="eastAsia"/>
                <w:sz w:val="32"/>
                <w:szCs w:val="30"/>
              </w:rPr>
            </w:pPr>
            <w:r>
              <w:rPr>
                <w:rFonts w:ascii="仿宋_GB2312" w:eastAsia="仿宋_GB2312" w:hAnsi="宋体" w:hint="eastAsia"/>
                <w:sz w:val="32"/>
                <w:szCs w:val="30"/>
              </w:rPr>
              <w:t>收件</w:t>
            </w:r>
            <w:r w:rsidR="00B8576A" w:rsidRPr="000E5FBD">
              <w:rPr>
                <w:rFonts w:ascii="仿宋_GB2312" w:eastAsia="仿宋_GB2312" w:hAnsi="宋体" w:hint="eastAsia"/>
                <w:sz w:val="32"/>
                <w:szCs w:val="30"/>
              </w:rPr>
              <w:t>人：</w:t>
            </w:r>
          </w:p>
          <w:p w:rsidR="00F15A09" w:rsidRDefault="00F15A09" w:rsidP="00F15A09">
            <w:pPr>
              <w:pStyle w:val="Default"/>
              <w:spacing w:line="520" w:lineRule="exact"/>
              <w:ind w:leftChars="2800" w:left="5880" w:firstLineChars="200" w:firstLine="640"/>
              <w:jc w:val="center"/>
              <w:rPr>
                <w:rFonts w:ascii="仿宋_GB2312" w:eastAsia="仿宋_GB2312" w:hAnsi="宋体" w:hint="eastAsia"/>
                <w:sz w:val="32"/>
                <w:szCs w:val="30"/>
              </w:rPr>
            </w:pPr>
            <w:r w:rsidRPr="000E5FBD">
              <w:rPr>
                <w:rFonts w:ascii="仿宋_GB2312" w:eastAsia="仿宋_GB2312" w:hAnsi="宋体" w:hint="eastAsia"/>
                <w:sz w:val="32"/>
                <w:szCs w:val="30"/>
              </w:rPr>
              <w:t>年  月  日</w:t>
            </w:r>
          </w:p>
          <w:p w:rsidR="000E5FBD" w:rsidRPr="000E5FBD" w:rsidRDefault="00F15A09" w:rsidP="00F15A09">
            <w:pPr>
              <w:pStyle w:val="Default"/>
              <w:spacing w:line="520" w:lineRule="exact"/>
              <w:ind w:leftChars="500" w:left="1050" w:firstLineChars="200" w:firstLine="640"/>
              <w:jc w:val="center"/>
              <w:rPr>
                <w:rFonts w:ascii="仿宋_GB2312" w:eastAsia="仿宋_GB2312" w:hAnsi="宋体"/>
                <w:sz w:val="32"/>
                <w:szCs w:val="30"/>
              </w:rPr>
            </w:pPr>
            <w:r>
              <w:rPr>
                <w:rFonts w:ascii="仿宋_GB2312" w:eastAsia="仿宋_GB2312" w:hAnsi="宋体" w:hint="eastAsia"/>
                <w:sz w:val="32"/>
                <w:szCs w:val="30"/>
              </w:rPr>
              <w:t>未成年被害人</w:t>
            </w:r>
            <w:r w:rsidR="000E5FBD">
              <w:rPr>
                <w:rFonts w:ascii="仿宋_GB2312" w:eastAsia="仿宋_GB2312" w:hAnsi="宋体" w:hint="eastAsia"/>
                <w:sz w:val="32"/>
                <w:szCs w:val="30"/>
              </w:rPr>
              <w:t>法定代理人：</w:t>
            </w:r>
          </w:p>
          <w:p w:rsidR="00B8576A" w:rsidRPr="00D95254" w:rsidRDefault="00B8576A" w:rsidP="000E5FBD">
            <w:pPr>
              <w:pStyle w:val="Default"/>
              <w:spacing w:line="520" w:lineRule="exact"/>
              <w:ind w:leftChars="3100" w:left="6510"/>
              <w:jc w:val="center"/>
              <w:rPr>
                <w:rFonts w:ascii="仿宋_GB2312" w:eastAsia="仿宋_GB2312" w:hAnsi="宋体"/>
                <w:sz w:val="28"/>
                <w:szCs w:val="28"/>
                <w:u w:val="single"/>
              </w:rPr>
            </w:pPr>
            <w:r w:rsidRPr="000E5FBD">
              <w:rPr>
                <w:rFonts w:ascii="仿宋_GB2312" w:eastAsia="仿宋_GB2312" w:hAnsi="宋体" w:hint="eastAsia"/>
                <w:sz w:val="32"/>
                <w:szCs w:val="30"/>
              </w:rPr>
              <w:t>年  月  日</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EA15B0">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F15A09" w:rsidP="000E5FBD">
            <w:pPr>
              <w:jc w:val="center"/>
              <w:rPr>
                <w:rFonts w:ascii="宋体" w:hAnsi="宋体"/>
                <w:b/>
                <w:sz w:val="44"/>
                <w:szCs w:val="44"/>
              </w:rPr>
            </w:pPr>
            <w:r w:rsidRPr="00F15A09">
              <w:rPr>
                <w:rFonts w:ascii="宋体" w:hAnsi="宋体" w:hint="eastAsia"/>
                <w:b/>
                <w:sz w:val="44"/>
                <w:szCs w:val="44"/>
              </w:rPr>
              <w:t>委托诉讼代理人/申请法律援助告知书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F15A09" w:rsidRPr="00F15A09">
              <w:rPr>
                <w:rFonts w:ascii="楷体_GB2312" w:eastAsia="楷体_GB2312" w:cs="楷体_GB2312" w:hint="eastAsia"/>
                <w:sz w:val="28"/>
                <w:szCs w:val="28"/>
              </w:rPr>
              <w:t>检未委代/申援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F15A09" w:rsidRPr="000E5FBD" w:rsidRDefault="00F15A09" w:rsidP="00F15A09">
            <w:pPr>
              <w:pStyle w:val="Default"/>
              <w:spacing w:line="520" w:lineRule="exact"/>
              <w:rPr>
                <w:rFonts w:ascii="仿宋_GB2312" w:eastAsia="仿宋_GB2312" w:hint="eastAsia"/>
                <w:sz w:val="32"/>
                <w:szCs w:val="30"/>
              </w:rPr>
            </w:pPr>
            <w:r w:rsidRPr="000E5FBD">
              <w:rPr>
                <w:rFonts w:ascii="仿宋_GB2312" w:eastAsia="仿宋_GB2312" w:hint="eastAsia"/>
                <w:sz w:val="32"/>
                <w:szCs w:val="30"/>
                <w:u w:val="single"/>
              </w:rPr>
              <w:t>（</w:t>
            </w:r>
            <w:r>
              <w:rPr>
                <w:rFonts w:ascii="仿宋_GB2312" w:eastAsia="仿宋_GB2312" w:hint="eastAsia"/>
                <w:sz w:val="32"/>
                <w:szCs w:val="30"/>
                <w:u w:val="single"/>
              </w:rPr>
              <w:t>被害</w:t>
            </w:r>
            <w:r w:rsidRPr="000E5FBD">
              <w:rPr>
                <w:rFonts w:ascii="仿宋_GB2312" w:eastAsia="仿宋_GB2312" w:hint="eastAsia"/>
                <w:sz w:val="32"/>
                <w:szCs w:val="30"/>
                <w:u w:val="single"/>
              </w:rPr>
              <w:t>人姓名）</w:t>
            </w:r>
            <w:r w:rsidRPr="000E5FBD">
              <w:rPr>
                <w:rFonts w:ascii="仿宋_GB2312" w:eastAsia="仿宋_GB2312" w:hint="eastAsia"/>
                <w:sz w:val="32"/>
                <w:szCs w:val="30"/>
              </w:rPr>
              <w:t>：</w:t>
            </w:r>
          </w:p>
          <w:p w:rsidR="00B8576A" w:rsidRDefault="00F15A09" w:rsidP="00F15A09">
            <w:pPr>
              <w:pStyle w:val="Default"/>
              <w:spacing w:line="520" w:lineRule="exact"/>
              <w:ind w:firstLineChars="200" w:firstLine="640"/>
              <w:rPr>
                <w:rFonts w:ascii="仿宋_GB2312" w:eastAsia="仿宋_GB2312" w:hint="eastAsia"/>
                <w:sz w:val="32"/>
                <w:szCs w:val="30"/>
              </w:rPr>
            </w:pPr>
            <w:r w:rsidRPr="00F15A09">
              <w:rPr>
                <w:rFonts w:ascii="仿宋_GB2312" w:eastAsia="仿宋_GB2312" w:hint="eastAsia"/>
                <w:sz w:val="32"/>
                <w:szCs w:val="30"/>
              </w:rPr>
              <w:t>本院已经收到</w:t>
            </w:r>
            <w:r w:rsidRPr="00F15A09">
              <w:rPr>
                <w:rFonts w:ascii="仿宋_GB2312" w:eastAsia="仿宋_GB2312" w:hint="eastAsia"/>
                <w:sz w:val="32"/>
                <w:szCs w:val="30"/>
                <w:u w:val="single"/>
              </w:rPr>
              <w:t>（移送案件的</w:t>
            </w:r>
            <w:proofErr w:type="gramStart"/>
            <w:r w:rsidRPr="00F15A09">
              <w:rPr>
                <w:rFonts w:ascii="仿宋_GB2312" w:eastAsia="仿宋_GB2312" w:hint="eastAsia"/>
                <w:sz w:val="32"/>
                <w:szCs w:val="30"/>
                <w:u w:val="single"/>
              </w:rPr>
              <w:t>侦查机</w:t>
            </w:r>
            <w:proofErr w:type="gramEnd"/>
            <w:r w:rsidRPr="00F15A09">
              <w:rPr>
                <w:rFonts w:ascii="仿宋_GB2312" w:eastAsia="仿宋_GB2312" w:hint="eastAsia"/>
                <w:sz w:val="32"/>
                <w:szCs w:val="30"/>
                <w:u w:val="single"/>
              </w:rPr>
              <w:t>关）</w:t>
            </w:r>
            <w:r w:rsidRPr="00F15A09">
              <w:rPr>
                <w:rFonts w:ascii="仿宋_GB2312" w:eastAsia="仿宋_GB2312" w:hint="eastAsia"/>
                <w:sz w:val="32"/>
                <w:szCs w:val="30"/>
              </w:rPr>
              <w:t>移送审查起诉的犯罪嫌疑人</w:t>
            </w:r>
            <w:r>
              <w:rPr>
                <w:rFonts w:ascii="仿宋_GB2312" w:eastAsia="仿宋_GB2312" w:hint="eastAsia"/>
                <w:sz w:val="32"/>
                <w:szCs w:val="30"/>
                <w:u w:val="single"/>
              </w:rPr>
              <w:t xml:space="preserve">       </w:t>
            </w:r>
            <w:r w:rsidRPr="00F15A09">
              <w:rPr>
                <w:rFonts w:ascii="仿宋_GB2312" w:eastAsia="仿宋_GB2312" w:hint="eastAsia"/>
                <w:sz w:val="32"/>
                <w:szCs w:val="30"/>
              </w:rPr>
              <w:t>涉嫌</w:t>
            </w:r>
            <w:r>
              <w:rPr>
                <w:rFonts w:ascii="仿宋_GB2312" w:eastAsia="仿宋_GB2312" w:hint="eastAsia"/>
                <w:sz w:val="32"/>
                <w:szCs w:val="30"/>
                <w:u w:val="single"/>
              </w:rPr>
              <w:t xml:space="preserve">         </w:t>
            </w:r>
            <w:r w:rsidRPr="00F15A09">
              <w:rPr>
                <w:rFonts w:ascii="仿宋_GB2312" w:eastAsia="仿宋_GB2312" w:hint="eastAsia"/>
                <w:sz w:val="32"/>
                <w:szCs w:val="30"/>
              </w:rPr>
              <w:t>一案的案件材料。根据《中华人民共和国刑事诉讼法》第四十六条、《未成年人刑事检察工作指引（试行）》第七十五条之规定，现告知你有权委托诉讼代理人。如果因经济困难或其他原因（未成年人适用）没有委托诉讼代理人的，可以申请法律援助。</w:t>
            </w:r>
          </w:p>
          <w:p w:rsidR="00F15A09" w:rsidRPr="000E5FBD" w:rsidRDefault="00F15A09" w:rsidP="00F15A09">
            <w:pPr>
              <w:pStyle w:val="Default"/>
              <w:spacing w:line="520" w:lineRule="exact"/>
              <w:ind w:firstLineChars="200" w:firstLine="640"/>
              <w:rPr>
                <w:rFonts w:ascii="仿宋_GB2312" w:eastAsia="仿宋_GB2312"/>
                <w:sz w:val="32"/>
                <w:szCs w:val="32"/>
              </w:rPr>
            </w:pPr>
          </w:p>
          <w:p w:rsidR="00B8576A" w:rsidRPr="000E5FBD" w:rsidRDefault="00B8576A" w:rsidP="000E5FBD">
            <w:pPr>
              <w:pStyle w:val="Default"/>
              <w:spacing w:line="520" w:lineRule="exact"/>
              <w:ind w:firstLineChars="200" w:firstLine="640"/>
              <w:rPr>
                <w:rFonts w:ascii="仿宋_GB2312" w:eastAsia="仿宋_GB2312"/>
                <w:sz w:val="32"/>
                <w:szCs w:val="32"/>
              </w:rPr>
            </w:pPr>
          </w:p>
          <w:p w:rsidR="00B8576A" w:rsidRPr="000E5FBD" w:rsidRDefault="00B8576A" w:rsidP="000E5FBD">
            <w:pPr>
              <w:pStyle w:val="Default"/>
              <w:spacing w:line="520" w:lineRule="exact"/>
              <w:ind w:firstLineChars="200" w:firstLine="640"/>
              <w:rPr>
                <w:rFonts w:ascii="仿宋_GB2312" w:eastAsia="仿宋_GB2312"/>
                <w:sz w:val="32"/>
                <w:szCs w:val="32"/>
              </w:rPr>
            </w:pPr>
          </w:p>
          <w:p w:rsidR="004B4238" w:rsidRPr="000E5FBD" w:rsidRDefault="00B8576A" w:rsidP="000E5FBD">
            <w:pPr>
              <w:pStyle w:val="Default"/>
              <w:spacing w:line="520" w:lineRule="exact"/>
              <w:ind w:leftChars="900" w:left="1890" w:firstLineChars="200" w:firstLine="640"/>
              <w:jc w:val="center"/>
              <w:rPr>
                <w:rFonts w:ascii="仿宋_GB2312" w:eastAsia="仿宋_GB2312" w:hAnsi="Times New Roman"/>
                <w:sz w:val="32"/>
                <w:szCs w:val="32"/>
              </w:rPr>
            </w:pPr>
            <w:r w:rsidRPr="000E5FBD">
              <w:rPr>
                <w:rFonts w:ascii="Times New Roman" w:eastAsia="仿宋_GB2312" w:hAnsi="Times New Roman" w:cs="Times New Roman"/>
                <w:sz w:val="32"/>
                <w:szCs w:val="32"/>
              </w:rPr>
              <w:t>20××</w:t>
            </w:r>
            <w:r w:rsidRPr="000E5FBD">
              <w:rPr>
                <w:rFonts w:ascii="仿宋_GB2312" w:eastAsia="仿宋_GB2312" w:hAnsi="Times New Roman" w:hint="eastAsia"/>
                <w:sz w:val="32"/>
                <w:szCs w:val="32"/>
              </w:rPr>
              <w:t>年</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月</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日</w:t>
            </w:r>
          </w:p>
          <w:p w:rsidR="00535F68" w:rsidRDefault="00B8576A" w:rsidP="000E5FBD">
            <w:pPr>
              <w:pStyle w:val="Default"/>
              <w:spacing w:line="520" w:lineRule="exact"/>
              <w:ind w:leftChars="900" w:left="1890" w:firstLineChars="200" w:firstLine="640"/>
              <w:jc w:val="center"/>
              <w:rPr>
                <w:rFonts w:ascii="仿宋_GB2312" w:eastAsia="仿宋_GB2312" w:hAnsi="宋体"/>
                <w:sz w:val="28"/>
                <w:szCs w:val="28"/>
              </w:rPr>
            </w:pPr>
            <w:r w:rsidRPr="000E5FBD">
              <w:rPr>
                <w:rFonts w:ascii="仿宋_GB2312" w:eastAsia="仿宋_GB2312" w:hAnsi="Times New Roman" w:hint="eastAsia"/>
                <w:sz w:val="32"/>
                <w:szCs w:val="32"/>
              </w:rPr>
              <w:t>（院印）</w:t>
            </w:r>
          </w:p>
        </w:tc>
      </w:tr>
    </w:tbl>
    <w:p w:rsidR="000E5FBD" w:rsidRPr="00D02976" w:rsidRDefault="00535F68" w:rsidP="00535F68">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0E5FBD" w:rsidRPr="000E5FBD">
        <w:rPr>
          <w:rFonts w:ascii="楷体_GB2312" w:eastAsia="楷体_GB2312" w:hAnsi="仿宋" w:hint="eastAsia"/>
          <w:szCs w:val="21"/>
        </w:rPr>
        <w:t>送达</w:t>
      </w:r>
      <w:r w:rsidR="00F15A09">
        <w:rPr>
          <w:rFonts w:ascii="楷体_GB2312" w:eastAsia="楷体_GB2312" w:hAnsi="仿宋" w:hint="eastAsia"/>
          <w:szCs w:val="21"/>
        </w:rPr>
        <w:t>被害人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0E5FBD" w:rsidTr="0000008E">
        <w:trPr>
          <w:trHeight w:hRule="exact" w:val="12026"/>
          <w:jc w:val="center"/>
        </w:trPr>
        <w:tc>
          <w:tcPr>
            <w:tcW w:w="8845" w:type="dxa"/>
          </w:tcPr>
          <w:p w:rsidR="000E5FBD" w:rsidRDefault="000E5FBD" w:rsidP="0000008E">
            <w:pPr>
              <w:ind w:firstLineChars="400" w:firstLine="840"/>
              <w:jc w:val="center"/>
              <w:rPr>
                <w:rFonts w:ascii="宋体" w:hAnsi="宋体"/>
                <w:szCs w:val="21"/>
              </w:rPr>
            </w:pPr>
          </w:p>
          <w:p w:rsidR="000E5FBD" w:rsidRDefault="000E5FBD" w:rsidP="0000008E">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0E5FBD" w:rsidRPr="00535F68" w:rsidRDefault="00F15A09" w:rsidP="0000008E">
            <w:pPr>
              <w:jc w:val="center"/>
              <w:rPr>
                <w:rFonts w:ascii="宋体" w:hAnsi="宋体"/>
                <w:b/>
                <w:sz w:val="44"/>
                <w:szCs w:val="44"/>
              </w:rPr>
            </w:pPr>
            <w:r w:rsidRPr="00F15A09">
              <w:rPr>
                <w:rFonts w:ascii="宋体" w:hAnsi="宋体" w:hint="eastAsia"/>
                <w:b/>
                <w:sz w:val="44"/>
                <w:szCs w:val="44"/>
              </w:rPr>
              <w:t>委托诉讼代理人/申请法律援助告知书</w:t>
            </w:r>
          </w:p>
          <w:p w:rsidR="000E5FBD" w:rsidRDefault="000E5FBD" w:rsidP="0000008E">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72FA7C4E" wp14:editId="0E7FA9CF">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0E5FBD" w:rsidRPr="007E5CD7" w:rsidRDefault="000E5FBD" w:rsidP="0000008E">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proofErr w:type="gramStart"/>
            <w:r w:rsidR="00F15A09" w:rsidRPr="00F15A09">
              <w:rPr>
                <w:rFonts w:ascii="楷体_GB2312" w:eastAsia="楷体_GB2312" w:cs="楷体_GB2312" w:hint="eastAsia"/>
                <w:sz w:val="28"/>
                <w:szCs w:val="28"/>
              </w:rPr>
              <w:t>检未委代/申援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0E5FBD" w:rsidRDefault="000E5FBD" w:rsidP="0000008E">
            <w:pPr>
              <w:spacing w:line="600" w:lineRule="exact"/>
              <w:jc w:val="right"/>
              <w:rPr>
                <w:rFonts w:ascii="楷体_GB2312" w:eastAsia="楷体_GB2312" w:hAnsi="宋体"/>
                <w:sz w:val="28"/>
                <w:szCs w:val="28"/>
              </w:rPr>
            </w:pPr>
          </w:p>
          <w:p w:rsidR="00F15A09" w:rsidRPr="000E5FBD" w:rsidRDefault="00F15A09" w:rsidP="00F15A09">
            <w:pPr>
              <w:pStyle w:val="Default"/>
              <w:spacing w:line="520" w:lineRule="exact"/>
              <w:rPr>
                <w:rFonts w:ascii="仿宋_GB2312" w:eastAsia="仿宋_GB2312" w:hint="eastAsia"/>
                <w:sz w:val="32"/>
                <w:szCs w:val="30"/>
              </w:rPr>
            </w:pPr>
            <w:r w:rsidRPr="000E5FBD">
              <w:rPr>
                <w:rFonts w:ascii="仿宋_GB2312" w:eastAsia="仿宋_GB2312" w:hint="eastAsia"/>
                <w:sz w:val="32"/>
                <w:szCs w:val="30"/>
                <w:u w:val="single"/>
              </w:rPr>
              <w:t>（</w:t>
            </w:r>
            <w:r>
              <w:rPr>
                <w:rFonts w:ascii="仿宋_GB2312" w:eastAsia="仿宋_GB2312" w:hint="eastAsia"/>
                <w:sz w:val="32"/>
                <w:szCs w:val="30"/>
                <w:u w:val="single"/>
              </w:rPr>
              <w:t>被害</w:t>
            </w:r>
            <w:r w:rsidRPr="000E5FBD">
              <w:rPr>
                <w:rFonts w:ascii="仿宋_GB2312" w:eastAsia="仿宋_GB2312" w:hint="eastAsia"/>
                <w:sz w:val="32"/>
                <w:szCs w:val="30"/>
                <w:u w:val="single"/>
              </w:rPr>
              <w:t>人姓名）</w:t>
            </w:r>
            <w:r w:rsidRPr="000E5FBD">
              <w:rPr>
                <w:rFonts w:ascii="仿宋_GB2312" w:eastAsia="仿宋_GB2312" w:hint="eastAsia"/>
                <w:sz w:val="32"/>
                <w:szCs w:val="30"/>
              </w:rPr>
              <w:t>：</w:t>
            </w:r>
          </w:p>
          <w:p w:rsidR="000E5FBD" w:rsidRPr="000E5FBD" w:rsidRDefault="00F15A09" w:rsidP="00F15A09">
            <w:pPr>
              <w:pStyle w:val="Default"/>
              <w:spacing w:line="520" w:lineRule="exact"/>
              <w:ind w:firstLineChars="200" w:firstLine="640"/>
              <w:rPr>
                <w:rFonts w:ascii="仿宋_GB2312" w:eastAsia="仿宋_GB2312"/>
                <w:sz w:val="32"/>
                <w:szCs w:val="32"/>
              </w:rPr>
            </w:pPr>
            <w:r w:rsidRPr="00F15A09">
              <w:rPr>
                <w:rFonts w:ascii="仿宋_GB2312" w:eastAsia="仿宋_GB2312" w:hint="eastAsia"/>
                <w:sz w:val="32"/>
                <w:szCs w:val="30"/>
              </w:rPr>
              <w:t>本院已经收到</w:t>
            </w:r>
            <w:r w:rsidRPr="00F15A09">
              <w:rPr>
                <w:rFonts w:ascii="仿宋_GB2312" w:eastAsia="仿宋_GB2312" w:hint="eastAsia"/>
                <w:sz w:val="32"/>
                <w:szCs w:val="30"/>
                <w:u w:val="single"/>
              </w:rPr>
              <w:t>（移送案件的</w:t>
            </w:r>
            <w:proofErr w:type="gramStart"/>
            <w:r w:rsidRPr="00F15A09">
              <w:rPr>
                <w:rFonts w:ascii="仿宋_GB2312" w:eastAsia="仿宋_GB2312" w:hint="eastAsia"/>
                <w:sz w:val="32"/>
                <w:szCs w:val="30"/>
                <w:u w:val="single"/>
              </w:rPr>
              <w:t>侦查机</w:t>
            </w:r>
            <w:proofErr w:type="gramEnd"/>
            <w:r w:rsidRPr="00F15A09">
              <w:rPr>
                <w:rFonts w:ascii="仿宋_GB2312" w:eastAsia="仿宋_GB2312" w:hint="eastAsia"/>
                <w:sz w:val="32"/>
                <w:szCs w:val="30"/>
                <w:u w:val="single"/>
              </w:rPr>
              <w:t>关）</w:t>
            </w:r>
            <w:r w:rsidRPr="00F15A09">
              <w:rPr>
                <w:rFonts w:ascii="仿宋_GB2312" w:eastAsia="仿宋_GB2312" w:hint="eastAsia"/>
                <w:sz w:val="32"/>
                <w:szCs w:val="30"/>
              </w:rPr>
              <w:t>移送审查起诉的犯罪嫌疑人</w:t>
            </w:r>
            <w:r>
              <w:rPr>
                <w:rFonts w:ascii="仿宋_GB2312" w:eastAsia="仿宋_GB2312" w:hint="eastAsia"/>
                <w:sz w:val="32"/>
                <w:szCs w:val="30"/>
                <w:u w:val="single"/>
              </w:rPr>
              <w:t xml:space="preserve">       </w:t>
            </w:r>
            <w:r w:rsidRPr="00F15A09">
              <w:rPr>
                <w:rFonts w:ascii="仿宋_GB2312" w:eastAsia="仿宋_GB2312" w:hint="eastAsia"/>
                <w:sz w:val="32"/>
                <w:szCs w:val="30"/>
              </w:rPr>
              <w:t>涉嫌</w:t>
            </w:r>
            <w:r>
              <w:rPr>
                <w:rFonts w:ascii="仿宋_GB2312" w:eastAsia="仿宋_GB2312" w:hint="eastAsia"/>
                <w:sz w:val="32"/>
                <w:szCs w:val="30"/>
                <w:u w:val="single"/>
              </w:rPr>
              <w:t xml:space="preserve">         </w:t>
            </w:r>
            <w:r w:rsidRPr="00F15A09">
              <w:rPr>
                <w:rFonts w:ascii="仿宋_GB2312" w:eastAsia="仿宋_GB2312" w:hint="eastAsia"/>
                <w:sz w:val="32"/>
                <w:szCs w:val="30"/>
              </w:rPr>
              <w:t>一案的案件材料。根据《中华人民共和国刑事诉讼法》第四十六条、《未成年人刑事检察工作指引（试行）》第七十五条之规定，现告知你有权委托诉讼代理人。如果因经济困难或其他原因（未成年人适用）没有委托诉讼代理人的，可以申请法律援助。</w:t>
            </w:r>
          </w:p>
          <w:p w:rsidR="000E5FBD" w:rsidRDefault="000E5FBD" w:rsidP="0000008E">
            <w:pPr>
              <w:pStyle w:val="Default"/>
              <w:spacing w:line="520" w:lineRule="exact"/>
              <w:ind w:firstLineChars="200" w:firstLine="640"/>
              <w:rPr>
                <w:rFonts w:ascii="仿宋_GB2312" w:eastAsia="仿宋_GB2312" w:hint="eastAsia"/>
                <w:sz w:val="32"/>
                <w:szCs w:val="32"/>
              </w:rPr>
            </w:pPr>
          </w:p>
          <w:p w:rsidR="000E5FBD" w:rsidRDefault="000E5FBD" w:rsidP="0000008E">
            <w:pPr>
              <w:pStyle w:val="Default"/>
              <w:spacing w:line="520" w:lineRule="exact"/>
              <w:ind w:firstLineChars="200" w:firstLine="640"/>
              <w:rPr>
                <w:rFonts w:ascii="仿宋_GB2312" w:eastAsia="仿宋_GB2312" w:hint="eastAsia"/>
                <w:sz w:val="32"/>
                <w:szCs w:val="32"/>
              </w:rPr>
            </w:pPr>
          </w:p>
          <w:p w:rsidR="00F15A09" w:rsidRPr="000E5FBD" w:rsidRDefault="00F15A09" w:rsidP="0000008E">
            <w:pPr>
              <w:pStyle w:val="Default"/>
              <w:spacing w:line="520" w:lineRule="exact"/>
              <w:ind w:firstLineChars="200" w:firstLine="640"/>
              <w:rPr>
                <w:rFonts w:ascii="仿宋_GB2312" w:eastAsia="仿宋_GB2312"/>
                <w:sz w:val="32"/>
                <w:szCs w:val="32"/>
              </w:rPr>
            </w:pPr>
          </w:p>
          <w:p w:rsidR="000E5FBD" w:rsidRPr="000E5FBD" w:rsidRDefault="000E5FBD" w:rsidP="0000008E">
            <w:pPr>
              <w:pStyle w:val="Default"/>
              <w:spacing w:line="520" w:lineRule="exact"/>
              <w:ind w:leftChars="900" w:left="1890" w:firstLineChars="200" w:firstLine="640"/>
              <w:jc w:val="center"/>
              <w:rPr>
                <w:rFonts w:ascii="仿宋_GB2312" w:eastAsia="仿宋_GB2312" w:hAnsi="Times New Roman"/>
                <w:sz w:val="32"/>
                <w:szCs w:val="32"/>
              </w:rPr>
            </w:pPr>
            <w:r w:rsidRPr="000E5FBD">
              <w:rPr>
                <w:rFonts w:ascii="Times New Roman" w:eastAsia="仿宋_GB2312" w:hAnsi="Times New Roman" w:cs="Times New Roman"/>
                <w:sz w:val="32"/>
                <w:szCs w:val="32"/>
              </w:rPr>
              <w:t>20××</w:t>
            </w:r>
            <w:r w:rsidRPr="000E5FBD">
              <w:rPr>
                <w:rFonts w:ascii="仿宋_GB2312" w:eastAsia="仿宋_GB2312" w:hAnsi="Times New Roman" w:hint="eastAsia"/>
                <w:sz w:val="32"/>
                <w:szCs w:val="32"/>
              </w:rPr>
              <w:t>年</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月</w:t>
            </w:r>
            <w:r w:rsidRPr="000E5FBD">
              <w:rPr>
                <w:rFonts w:ascii="Times New Roman" w:eastAsia="仿宋_GB2312" w:hAnsi="Times New Roman" w:cs="Times New Roman"/>
                <w:sz w:val="32"/>
                <w:szCs w:val="32"/>
              </w:rPr>
              <w:t>×</w:t>
            </w:r>
            <w:r w:rsidRPr="000E5FBD">
              <w:rPr>
                <w:rFonts w:ascii="仿宋_GB2312" w:eastAsia="仿宋_GB2312" w:hAnsi="Times New Roman" w:hint="eastAsia"/>
                <w:sz w:val="32"/>
                <w:szCs w:val="32"/>
              </w:rPr>
              <w:t>日</w:t>
            </w:r>
          </w:p>
          <w:p w:rsidR="000E5FBD" w:rsidRDefault="000E5FBD" w:rsidP="0000008E">
            <w:pPr>
              <w:pStyle w:val="Default"/>
              <w:spacing w:line="520" w:lineRule="exact"/>
              <w:ind w:leftChars="900" w:left="1890" w:firstLineChars="200" w:firstLine="640"/>
              <w:jc w:val="center"/>
              <w:rPr>
                <w:rFonts w:ascii="仿宋_GB2312" w:eastAsia="仿宋_GB2312" w:hAnsi="宋体"/>
                <w:sz w:val="28"/>
                <w:szCs w:val="28"/>
              </w:rPr>
            </w:pPr>
            <w:r w:rsidRPr="000E5FBD">
              <w:rPr>
                <w:rFonts w:ascii="仿宋_GB2312" w:eastAsia="仿宋_GB2312" w:hAnsi="Times New Roman" w:hint="eastAsia"/>
                <w:sz w:val="32"/>
                <w:szCs w:val="32"/>
              </w:rPr>
              <w:t>（院印）</w:t>
            </w:r>
          </w:p>
        </w:tc>
      </w:tr>
    </w:tbl>
    <w:p w:rsidR="00D02976" w:rsidRPr="00D02976" w:rsidRDefault="000E5FBD" w:rsidP="00535F68">
      <w:pPr>
        <w:spacing w:line="360" w:lineRule="auto"/>
        <w:jc w:val="center"/>
        <w:rPr>
          <w:rFonts w:ascii="楷体_GB2312" w:eastAsia="楷体_GB2312" w:hAnsi="仿宋"/>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 xml:space="preserve">联　</w:t>
      </w:r>
      <w:r w:rsidR="00F15A09" w:rsidRPr="00F15A09">
        <w:rPr>
          <w:rFonts w:ascii="楷体_GB2312" w:eastAsia="楷体_GB2312" w:hAnsi="仿宋" w:hint="eastAsia"/>
          <w:szCs w:val="21"/>
        </w:rPr>
        <w:t>送达被害人的法定代理人或者其他近亲属</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EA15B0" w:rsidRPr="00EA15B0" w:rsidRDefault="00EA15B0" w:rsidP="00EA15B0">
      <w:pPr>
        <w:autoSpaceDE w:val="0"/>
        <w:autoSpaceDN w:val="0"/>
        <w:adjustRightInd w:val="0"/>
        <w:jc w:val="left"/>
        <w:rPr>
          <w:rFonts w:ascii="仿宋_GB2312" w:eastAsia="仿宋_GB2312" w:hAnsiTheme="minorHAnsi" w:cs="仿宋_GB2312"/>
          <w:color w:val="000000"/>
          <w:kern w:val="0"/>
          <w:sz w:val="24"/>
        </w:rPr>
      </w:pPr>
    </w:p>
    <w:p w:rsidR="00F15A09" w:rsidRPr="00F15A09" w:rsidRDefault="00F15A09" w:rsidP="00F15A0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15A09">
        <w:rPr>
          <w:rFonts w:ascii="仿宋_GB2312" w:eastAsia="仿宋_GB2312" w:hAnsiTheme="minorHAnsi" w:cs="仿宋_GB2312" w:hint="eastAsia"/>
          <w:color w:val="000000"/>
          <w:kern w:val="0"/>
          <w:sz w:val="32"/>
          <w:szCs w:val="32"/>
        </w:rPr>
        <w:t>一、制作依据</w:t>
      </w:r>
    </w:p>
    <w:p w:rsidR="00F15A09" w:rsidRPr="00F15A09" w:rsidRDefault="00F15A09" w:rsidP="00F15A0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15A09">
        <w:rPr>
          <w:rFonts w:ascii="仿宋_GB2312" w:eastAsia="仿宋_GB2312" w:hAnsiTheme="minorHAnsi" w:cs="仿宋_GB2312" w:hint="eastAsia"/>
          <w:color w:val="000000"/>
          <w:kern w:val="0"/>
          <w:sz w:val="32"/>
          <w:szCs w:val="32"/>
        </w:rPr>
        <w:t>本文书依据《中华人民共和国刑事诉讼法》第四十六条、《未成年人刑事检察工作指引（试行）》第七十五条的规定制作。为人民检察院收到移送审查起诉的案件材料之日起三日以内，告知被害人及其法定代理人或者近亲属享有委托诉讼代理人及申请法律援助的权利时使用。</w:t>
      </w:r>
    </w:p>
    <w:p w:rsidR="00F15A09" w:rsidRPr="00F15A09" w:rsidRDefault="00F15A09" w:rsidP="00F15A0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15A09">
        <w:rPr>
          <w:rFonts w:ascii="仿宋_GB2312" w:eastAsia="仿宋_GB2312" w:hAnsiTheme="minorHAnsi" w:cs="仿宋_GB2312" w:hint="eastAsia"/>
          <w:color w:val="000000"/>
          <w:kern w:val="0"/>
          <w:sz w:val="32"/>
          <w:szCs w:val="32"/>
        </w:rPr>
        <w:t>二、填制说明</w:t>
      </w:r>
    </w:p>
    <w:p w:rsidR="00F15A09" w:rsidRPr="00F15A09" w:rsidRDefault="00F15A09" w:rsidP="00F15A0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15A09">
        <w:rPr>
          <w:rFonts w:ascii="仿宋_GB2312" w:eastAsia="仿宋_GB2312" w:hAnsiTheme="minorHAnsi" w:cs="仿宋_GB2312" w:hint="eastAsia"/>
          <w:color w:val="000000"/>
          <w:kern w:val="0"/>
          <w:sz w:val="32"/>
          <w:szCs w:val="32"/>
        </w:rPr>
        <w:t>1．本文书应当于收到移送审查起诉的案件材料之日起三日以内送达被害人。</w:t>
      </w:r>
    </w:p>
    <w:p w:rsidR="00F15A09" w:rsidRPr="00F15A09" w:rsidRDefault="00F15A09" w:rsidP="00F15A09">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15A09">
        <w:rPr>
          <w:rFonts w:ascii="仿宋_GB2312" w:eastAsia="仿宋_GB2312" w:hAnsiTheme="minorHAnsi" w:cs="仿宋_GB2312" w:hint="eastAsia"/>
          <w:color w:val="000000"/>
          <w:kern w:val="0"/>
          <w:sz w:val="32"/>
          <w:szCs w:val="32"/>
        </w:rPr>
        <w:t>2．本文书以人为单位制作，共四联，第一</w:t>
      </w:r>
      <w:proofErr w:type="gramStart"/>
      <w:r w:rsidRPr="00F15A09">
        <w:rPr>
          <w:rFonts w:ascii="仿宋_GB2312" w:eastAsia="仿宋_GB2312" w:hAnsiTheme="minorHAnsi" w:cs="仿宋_GB2312" w:hint="eastAsia"/>
          <w:color w:val="000000"/>
          <w:kern w:val="0"/>
          <w:sz w:val="32"/>
          <w:szCs w:val="32"/>
        </w:rPr>
        <w:t>联统一</w:t>
      </w:r>
      <w:proofErr w:type="gramEnd"/>
      <w:r w:rsidRPr="00F15A09">
        <w:rPr>
          <w:rFonts w:ascii="仿宋_GB2312" w:eastAsia="仿宋_GB2312" w:hAnsiTheme="minorHAnsi" w:cs="仿宋_GB2312" w:hint="eastAsia"/>
          <w:color w:val="000000"/>
          <w:kern w:val="0"/>
          <w:sz w:val="32"/>
          <w:szCs w:val="32"/>
        </w:rPr>
        <w:t>保存，</w:t>
      </w:r>
    </w:p>
    <w:p w:rsidR="004B056D" w:rsidRPr="00EA15B0" w:rsidRDefault="00F15A09" w:rsidP="00F15A09">
      <w:pPr>
        <w:autoSpaceDE w:val="0"/>
        <w:autoSpaceDN w:val="0"/>
        <w:adjustRightInd w:val="0"/>
        <w:ind w:firstLineChars="200" w:firstLine="640"/>
        <w:jc w:val="left"/>
      </w:pPr>
      <w:r w:rsidRPr="00F15A09">
        <w:rPr>
          <w:rFonts w:ascii="仿宋_GB2312" w:eastAsia="仿宋_GB2312" w:hAnsiTheme="minorHAnsi" w:cs="仿宋_GB2312" w:hint="eastAsia"/>
          <w:color w:val="000000"/>
          <w:kern w:val="0"/>
          <w:sz w:val="32"/>
          <w:szCs w:val="32"/>
        </w:rPr>
        <w:t>第二联附卷，第三联送达被害人，第四联送达被害人的法定代理人或者其他近亲属。</w:t>
      </w:r>
      <w:bookmarkStart w:id="2" w:name="_GoBack"/>
      <w:bookmarkEnd w:id="2"/>
    </w:p>
    <w:sectPr w:rsidR="004B056D" w:rsidRPr="00EA15B0"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B3" w:rsidRDefault="00362DB3" w:rsidP="008C3ED3">
      <w:r>
        <w:separator/>
      </w:r>
    </w:p>
  </w:endnote>
  <w:endnote w:type="continuationSeparator" w:id="0">
    <w:p w:rsidR="00362DB3" w:rsidRDefault="00362DB3"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B3" w:rsidRDefault="00362DB3" w:rsidP="008C3ED3">
      <w:r>
        <w:separator/>
      </w:r>
    </w:p>
  </w:footnote>
  <w:footnote w:type="continuationSeparator" w:id="0">
    <w:p w:rsidR="00362DB3" w:rsidRDefault="00362DB3"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0D29D4"/>
    <w:rsid w:val="000E5FBD"/>
    <w:rsid w:val="00192C2D"/>
    <w:rsid w:val="001D2C00"/>
    <w:rsid w:val="001F6BBC"/>
    <w:rsid w:val="002A5177"/>
    <w:rsid w:val="00362DB3"/>
    <w:rsid w:val="004B056D"/>
    <w:rsid w:val="004B4238"/>
    <w:rsid w:val="00535F68"/>
    <w:rsid w:val="005432AF"/>
    <w:rsid w:val="00690962"/>
    <w:rsid w:val="00713F68"/>
    <w:rsid w:val="007E5CD7"/>
    <w:rsid w:val="00825CCE"/>
    <w:rsid w:val="00872897"/>
    <w:rsid w:val="008B4FDB"/>
    <w:rsid w:val="008C3ED3"/>
    <w:rsid w:val="008D28FD"/>
    <w:rsid w:val="0090344C"/>
    <w:rsid w:val="00974129"/>
    <w:rsid w:val="00A4111E"/>
    <w:rsid w:val="00B8576A"/>
    <w:rsid w:val="00BD20A2"/>
    <w:rsid w:val="00C12D44"/>
    <w:rsid w:val="00C23D6E"/>
    <w:rsid w:val="00C55146"/>
    <w:rsid w:val="00C860A5"/>
    <w:rsid w:val="00CD00DB"/>
    <w:rsid w:val="00D02976"/>
    <w:rsid w:val="00D0386A"/>
    <w:rsid w:val="00D20A7F"/>
    <w:rsid w:val="00D95254"/>
    <w:rsid w:val="00E40479"/>
    <w:rsid w:val="00E902C5"/>
    <w:rsid w:val="00EA15B0"/>
    <w:rsid w:val="00EC30A0"/>
    <w:rsid w:val="00F15A09"/>
    <w:rsid w:val="00F95E46"/>
    <w:rsid w:val="00FA5470"/>
    <w:rsid w:val="00FB7F00"/>
    <w:rsid w:val="00FC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2020-03-16T10:04:00Z</dcterms:created>
  <dcterms:modified xsi:type="dcterms:W3CDTF">2020-03-16T10:09:00Z</dcterms:modified>
</cp:coreProperties>
</file>