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621C0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proofErr w:type="gramStart"/>
            <w:r w:rsidRPr="00621C06">
              <w:rPr>
                <w:rFonts w:ascii="宋体" w:hAnsi="宋体" w:hint="eastAsia"/>
                <w:b/>
                <w:sz w:val="44"/>
                <w:szCs w:val="44"/>
              </w:rPr>
              <w:t>询</w:t>
            </w:r>
            <w:proofErr w:type="gramEnd"/>
            <w:r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r w:rsidRPr="00621C06">
              <w:rPr>
                <w:rFonts w:ascii="宋体" w:hAnsi="宋体" w:hint="eastAsia"/>
                <w:b/>
                <w:sz w:val="44"/>
                <w:szCs w:val="44"/>
              </w:rPr>
              <w:t>问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r w:rsidRPr="00621C06">
              <w:rPr>
                <w:rFonts w:ascii="宋体" w:hAnsi="宋体" w:hint="eastAsia"/>
                <w:b/>
                <w:sz w:val="44"/>
                <w:szCs w:val="44"/>
              </w:rPr>
              <w:t>通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r w:rsidRPr="00621C06">
              <w:rPr>
                <w:rFonts w:ascii="宋体" w:hAnsi="宋体" w:hint="eastAsia"/>
                <w:b/>
                <w:sz w:val="44"/>
                <w:szCs w:val="44"/>
              </w:rPr>
              <w:t>知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r w:rsidRPr="00621C0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BBEB5" wp14:editId="243FEEBC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6E1EE8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proofErr w:type="gramStart"/>
            <w:r w:rsidR="00621C06">
              <w:rPr>
                <w:rFonts w:ascii="楷体_GB2312" w:eastAsia="楷体_GB2312" w:hint="eastAsia"/>
                <w:sz w:val="28"/>
                <w:szCs w:val="28"/>
              </w:rPr>
              <w:t>询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EA15B0" w:rsidRDefault="00EA15B0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8826E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2"/>
              </w:rPr>
              <w:t>涉案人基本情况（姓名、性别、出生日期、公民身份号码、工作单位、住址、是否人大代表、政协委员）</w:t>
            </w:r>
            <w:r w:rsidR="00B8576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D02976" w:rsidRDefault="00CD00DB" w:rsidP="00D02976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2B3B7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8826E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8826EA" w:rsidRDefault="008826EA" w:rsidP="00D0297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8826EA" w:rsidRPr="004B056D" w:rsidRDefault="008826EA" w:rsidP="008826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CD00DB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621C06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proofErr w:type="gramStart"/>
            <w:r w:rsidRPr="00621C06">
              <w:rPr>
                <w:rFonts w:ascii="宋体" w:hAnsi="宋体" w:hint="eastAsia"/>
                <w:b/>
                <w:sz w:val="44"/>
                <w:szCs w:val="44"/>
              </w:rPr>
              <w:t>询</w:t>
            </w:r>
            <w:proofErr w:type="gramEnd"/>
            <w:r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r w:rsidRPr="00621C06">
              <w:rPr>
                <w:rFonts w:ascii="宋体" w:hAnsi="宋体" w:hint="eastAsia"/>
                <w:b/>
                <w:sz w:val="44"/>
                <w:szCs w:val="44"/>
              </w:rPr>
              <w:t>问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r w:rsidRPr="00621C06">
              <w:rPr>
                <w:rFonts w:ascii="宋体" w:hAnsi="宋体" w:hint="eastAsia"/>
                <w:b/>
                <w:sz w:val="44"/>
                <w:szCs w:val="44"/>
              </w:rPr>
              <w:t>通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r w:rsidRPr="00621C06">
              <w:rPr>
                <w:rFonts w:ascii="宋体" w:hAnsi="宋体" w:hint="eastAsia"/>
                <w:b/>
                <w:sz w:val="44"/>
                <w:szCs w:val="44"/>
              </w:rPr>
              <w:t>知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 xml:space="preserve"> </w:t>
            </w:r>
            <w:r w:rsidRPr="00621C0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893DFB" w:rsidRDefault="00893DFB" w:rsidP="00893DFB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副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3A5A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233A5A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proofErr w:type="gramStart"/>
            <w:r w:rsidR="00621C06">
              <w:rPr>
                <w:rFonts w:ascii="楷体_GB2312" w:eastAsia="楷体_GB2312" w:hint="eastAsia"/>
                <w:sz w:val="28"/>
                <w:szCs w:val="28"/>
              </w:rPr>
              <w:t>询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873629" w:rsidRPr="00873629" w:rsidRDefault="0046446A" w:rsidP="0046446A">
            <w:pPr>
              <w:pStyle w:val="Default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 w:rsidR="00873629" w:rsidRPr="00873629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="00873629" w:rsidRPr="00873629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621C06" w:rsidRPr="00621C06" w:rsidRDefault="00621C06" w:rsidP="00621C0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0"/>
              </w:rPr>
            </w:pPr>
            <w:r w:rsidRPr="00621C06">
              <w:rPr>
                <w:rFonts w:ascii="仿宋_GB2312" w:eastAsia="仿宋_GB2312" w:hint="eastAsia"/>
                <w:sz w:val="32"/>
                <w:szCs w:val="30"/>
              </w:rPr>
              <w:t>根据《中华人民共和国刑事诉讼法》第一百二十四条、《未成年人刑事检察工作指引（试行）》第一百三十五条之规定， 兹因办案工作需要，请你于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</w:rPr>
              <w:t>年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</w:rPr>
              <w:t>月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</w:rPr>
              <w:t>日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</w:rPr>
              <w:t>时</w:t>
            </w:r>
            <w:r w:rsidRPr="00621C06">
              <w:rPr>
                <w:rFonts w:ascii="仿宋_GB2312" w:eastAsia="仿宋_GB2312" w:hint="eastAsia"/>
                <w:sz w:val="32"/>
                <w:szCs w:val="30"/>
              </w:rPr>
              <w:t>接受询问。</w:t>
            </w:r>
          </w:p>
          <w:p w:rsidR="00233A5A" w:rsidRPr="00621C06" w:rsidRDefault="00621C06" w:rsidP="00621C0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  <w:r w:rsidRPr="00621C06">
              <w:rPr>
                <w:rFonts w:ascii="仿宋_GB2312" w:eastAsia="仿宋_GB2312" w:hint="eastAsia"/>
                <w:sz w:val="32"/>
                <w:szCs w:val="30"/>
              </w:rPr>
              <w:t>询问地点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      </w:t>
            </w:r>
          </w:p>
          <w:p w:rsidR="005C50CF" w:rsidRPr="0046446A" w:rsidRDefault="005C50CF" w:rsidP="0046446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</w:p>
          <w:p w:rsidR="00E902C5" w:rsidRPr="008826EA" w:rsidRDefault="005432AF" w:rsidP="0046446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20××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年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月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B8576A" w:rsidRDefault="005432AF" w:rsidP="0046446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（院印）</w:t>
            </w:r>
          </w:p>
          <w:p w:rsidR="00893DFB" w:rsidRPr="00893DFB" w:rsidRDefault="00621C06" w:rsidP="00621C06">
            <w:pPr>
              <w:pStyle w:val="Default"/>
              <w:ind w:firstLineChars="200" w:firstLine="640"/>
              <w:rPr>
                <w:rFonts w:ascii="仿宋_GB2312" w:eastAsia="仿宋_GB2312" w:hAnsi="宋体"/>
                <w:sz w:val="32"/>
                <w:szCs w:val="28"/>
              </w:rPr>
            </w:pPr>
            <w:r w:rsidRPr="00621C06">
              <w:rPr>
                <w:rFonts w:ascii="仿宋_GB2312" w:eastAsia="仿宋_GB2312" w:hAnsi="宋体" w:hint="eastAsia"/>
                <w:sz w:val="32"/>
                <w:szCs w:val="28"/>
              </w:rPr>
              <w:t>本通知已收到。</w:t>
            </w:r>
          </w:p>
          <w:p w:rsidR="00893DFB" w:rsidRPr="00893DFB" w:rsidRDefault="00893DFB" w:rsidP="00621C06">
            <w:pPr>
              <w:pStyle w:val="Default"/>
              <w:ind w:firstLineChars="200" w:firstLine="640"/>
              <w:rPr>
                <w:rFonts w:ascii="仿宋_GB2312" w:eastAsia="仿宋_GB2312" w:hAnsi="宋体" w:hint="eastAsia"/>
                <w:sz w:val="32"/>
                <w:szCs w:val="28"/>
              </w:rPr>
            </w:pPr>
            <w:r w:rsidRPr="00893DFB">
              <w:rPr>
                <w:rFonts w:ascii="仿宋_GB2312" w:eastAsia="仿宋_GB2312" w:hAnsi="宋体" w:hint="eastAsia"/>
                <w:sz w:val="32"/>
                <w:szCs w:val="28"/>
              </w:rPr>
              <w:t>被</w:t>
            </w:r>
            <w:r w:rsidR="00621C06">
              <w:rPr>
                <w:rFonts w:ascii="仿宋_GB2312" w:eastAsia="仿宋_GB2312" w:hAnsi="宋体" w:hint="eastAsia"/>
                <w:sz w:val="32"/>
                <w:szCs w:val="28"/>
              </w:rPr>
              <w:t>询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</w:rPr>
              <w:t>问人：</w:t>
            </w:r>
          </w:p>
          <w:p w:rsidR="00893DFB" w:rsidRDefault="00893DFB" w:rsidP="00621C06">
            <w:pPr>
              <w:pStyle w:val="Default"/>
              <w:ind w:firstLineChars="200" w:firstLine="640"/>
              <w:rPr>
                <w:rFonts w:ascii="仿宋_GB2312" w:eastAsia="仿宋_GB2312" w:hAnsi="宋体" w:hint="eastAsia"/>
                <w:sz w:val="32"/>
                <w:szCs w:val="28"/>
              </w:rPr>
            </w:pPr>
            <w:r w:rsidRPr="00893DFB">
              <w:rPr>
                <w:rFonts w:ascii="仿宋_GB2312" w:eastAsia="仿宋_GB2312" w:hAnsi="宋体" w:hint="eastAsia"/>
                <w:sz w:val="32"/>
                <w:szCs w:val="28"/>
              </w:rPr>
              <w:t>法定代理人/合适成年人：</w:t>
            </w:r>
          </w:p>
          <w:p w:rsidR="00621C06" w:rsidRPr="00233A5A" w:rsidRDefault="00621C06" w:rsidP="00621C06">
            <w:pPr>
              <w:pStyle w:val="Default"/>
              <w:ind w:leftChars="1200" w:left="25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年  月 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83498E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621C06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21C06">
              <w:rPr>
                <w:rFonts w:ascii="宋体" w:hAnsi="宋体" w:hint="eastAsia"/>
                <w:b/>
                <w:sz w:val="44"/>
                <w:szCs w:val="44"/>
              </w:rPr>
              <w:t>询问通知书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3A5A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233A5A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proofErr w:type="gramStart"/>
            <w:r w:rsidR="00621C06">
              <w:rPr>
                <w:rFonts w:ascii="楷体_GB2312" w:eastAsia="楷体_GB2312" w:hint="eastAsia"/>
                <w:sz w:val="28"/>
                <w:szCs w:val="28"/>
              </w:rPr>
              <w:t>询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06480A" w:rsidRDefault="0006480A" w:rsidP="0006480A">
            <w:pPr>
              <w:pStyle w:val="Default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</w:p>
          <w:p w:rsidR="00621C06" w:rsidRPr="00873629" w:rsidRDefault="0006480A" w:rsidP="00621C06">
            <w:pPr>
              <w:pStyle w:val="Default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 w:rsidRPr="00873629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621C06" w:rsidRPr="00621C06" w:rsidRDefault="00621C06" w:rsidP="00621C0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0"/>
              </w:rPr>
            </w:pPr>
            <w:r w:rsidRPr="00621C06">
              <w:rPr>
                <w:rFonts w:ascii="仿宋_GB2312" w:eastAsia="仿宋_GB2312" w:hint="eastAsia"/>
                <w:sz w:val="32"/>
                <w:szCs w:val="30"/>
              </w:rPr>
              <w:t>根据《中华人民共和国刑事诉讼法》第一百二十四条、《未成年人刑事检察工作指引（试行）》第一百三十五条之规定， 兹因办案工作需要，请你于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</w:rPr>
              <w:t>年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</w:rPr>
              <w:t>月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</w:rPr>
              <w:t>日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  <w:u w:val="single"/>
              </w:rPr>
              <w:t xml:space="preserve"> </w:t>
            </w:r>
            <w:r w:rsidRPr="00893DFB">
              <w:rPr>
                <w:rFonts w:ascii="仿宋_GB2312" w:eastAsia="仿宋_GB2312" w:hAnsi="宋体" w:hint="eastAsia"/>
                <w:sz w:val="32"/>
                <w:szCs w:val="28"/>
              </w:rPr>
              <w:t>时</w:t>
            </w:r>
            <w:r w:rsidRPr="00621C06">
              <w:rPr>
                <w:rFonts w:ascii="仿宋_GB2312" w:eastAsia="仿宋_GB2312" w:hint="eastAsia"/>
                <w:sz w:val="32"/>
                <w:szCs w:val="30"/>
              </w:rPr>
              <w:t>接受询问。</w:t>
            </w:r>
          </w:p>
          <w:p w:rsidR="00233A5A" w:rsidRDefault="00621C06" w:rsidP="00621C06">
            <w:pPr>
              <w:pStyle w:val="Default"/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0"/>
              </w:rPr>
            </w:pPr>
            <w:r w:rsidRPr="00621C06">
              <w:rPr>
                <w:rFonts w:ascii="仿宋_GB2312" w:eastAsia="仿宋_GB2312" w:hint="eastAsia"/>
                <w:sz w:val="32"/>
                <w:szCs w:val="30"/>
              </w:rPr>
              <w:t>询问地点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      </w:t>
            </w:r>
          </w:p>
          <w:p w:rsidR="00873629" w:rsidRDefault="00873629" w:rsidP="00593715">
            <w:pPr>
              <w:pStyle w:val="Default"/>
              <w:spacing w:line="560" w:lineRule="exact"/>
              <w:rPr>
                <w:rFonts w:ascii="仿宋_GB2312" w:eastAsia="仿宋_GB2312" w:hint="eastAsia"/>
                <w:sz w:val="32"/>
                <w:szCs w:val="30"/>
              </w:rPr>
            </w:pPr>
          </w:p>
          <w:p w:rsidR="00593715" w:rsidRDefault="00593715" w:rsidP="00593715">
            <w:pPr>
              <w:pStyle w:val="Default"/>
              <w:spacing w:line="560" w:lineRule="exact"/>
              <w:rPr>
                <w:rFonts w:ascii="仿宋_GB2312" w:eastAsia="仿宋_GB2312" w:hint="eastAsia"/>
                <w:sz w:val="32"/>
                <w:szCs w:val="30"/>
              </w:rPr>
            </w:pPr>
          </w:p>
          <w:p w:rsidR="00233A5A" w:rsidRPr="008826EA" w:rsidRDefault="00233A5A" w:rsidP="00593715">
            <w:pPr>
              <w:pStyle w:val="Default"/>
              <w:spacing w:line="560" w:lineRule="exac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20××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年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月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535F68" w:rsidRDefault="00233A5A" w:rsidP="00593715">
            <w:pPr>
              <w:pStyle w:val="Default"/>
              <w:spacing w:line="560" w:lineRule="exact"/>
              <w:ind w:leftChars="1700" w:left="357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（院印）</w:t>
            </w:r>
          </w:p>
          <w:p w:rsidR="00873629" w:rsidRPr="00873629" w:rsidRDefault="00873629" w:rsidP="00873629">
            <w:pPr>
              <w:pStyle w:val="Default"/>
              <w:rPr>
                <w:rFonts w:ascii="仿宋_GB2312" w:eastAsia="仿宋_GB2312" w:hAnsi="Times New Roman"/>
                <w:sz w:val="32"/>
                <w:szCs w:val="30"/>
              </w:rPr>
            </w:pPr>
          </w:p>
        </w:tc>
      </w:tr>
    </w:tbl>
    <w:p w:rsidR="00A93C84" w:rsidRPr="00D02976" w:rsidRDefault="00535F68" w:rsidP="00535F68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621C06" w:rsidRPr="00621C06">
        <w:rPr>
          <w:rFonts w:ascii="楷体_GB2312" w:eastAsia="楷体_GB2312" w:hAnsi="仿宋" w:hint="eastAsia"/>
          <w:szCs w:val="21"/>
        </w:rPr>
        <w:t>送达被询问人及法定代理人</w:t>
      </w:r>
    </w:p>
    <w:p w:rsidR="0014220B" w:rsidRPr="00A4111E" w:rsidRDefault="0014220B" w:rsidP="0014220B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4220B" w:rsidRPr="0014220B" w:rsidRDefault="0014220B" w:rsidP="0014220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</w:rPr>
      </w:pPr>
    </w:p>
    <w:p w:rsidR="00621C06" w:rsidRPr="00621C06" w:rsidRDefault="00621C06" w:rsidP="00621C0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621C0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二十四条、第一百二十五条、《未成年人刑事检察工作指引（试行）》第一百三十五条、第一百四十三条的规定制作。为人民检察院通知未成年证人、被害人接受询问时使用。</w:t>
      </w:r>
    </w:p>
    <w:p w:rsidR="00621C06" w:rsidRPr="00621C06" w:rsidRDefault="00621C06" w:rsidP="00621C0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621C0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二、制作本文书时以人为单位，一次一份。</w:t>
      </w:r>
    </w:p>
    <w:p w:rsidR="0014220B" w:rsidRPr="0014220B" w:rsidRDefault="00621C06" w:rsidP="00621C06">
      <w:pPr>
        <w:autoSpaceDE w:val="0"/>
        <w:autoSpaceDN w:val="0"/>
        <w:adjustRightInd w:val="0"/>
        <w:ind w:firstLineChars="200" w:firstLine="640"/>
        <w:jc w:val="left"/>
      </w:pPr>
      <w:r w:rsidRPr="00621C0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三、本文书共三联，第一</w:t>
      </w:r>
      <w:proofErr w:type="gramStart"/>
      <w:r w:rsidRPr="00621C0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联统一</w:t>
      </w:r>
      <w:proofErr w:type="gramEnd"/>
      <w:r w:rsidRPr="00621C0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保存，第二联由被询问人、法定代理人或到场的合适成年人签字后附卷，第三联送达被询问人，同时送达法定代理人。</w:t>
      </w:r>
      <w:bookmarkStart w:id="2" w:name="_GoBack"/>
      <w:bookmarkEnd w:id="2"/>
    </w:p>
    <w:sectPr w:rsidR="0014220B" w:rsidRPr="0014220B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83" w:rsidRDefault="002D6D83" w:rsidP="008C3ED3">
      <w:r>
        <w:separator/>
      </w:r>
    </w:p>
  </w:endnote>
  <w:endnote w:type="continuationSeparator" w:id="0">
    <w:p w:rsidR="002D6D83" w:rsidRDefault="002D6D83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83" w:rsidRDefault="002D6D83" w:rsidP="008C3ED3">
      <w:r>
        <w:separator/>
      </w:r>
    </w:p>
  </w:footnote>
  <w:footnote w:type="continuationSeparator" w:id="0">
    <w:p w:rsidR="002D6D83" w:rsidRDefault="002D6D83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6480A"/>
    <w:rsid w:val="0009401E"/>
    <w:rsid w:val="000C5DB4"/>
    <w:rsid w:val="0014220B"/>
    <w:rsid w:val="00192C2D"/>
    <w:rsid w:val="001E757F"/>
    <w:rsid w:val="00233A5A"/>
    <w:rsid w:val="00246FCF"/>
    <w:rsid w:val="00266FC4"/>
    <w:rsid w:val="002731FC"/>
    <w:rsid w:val="002A5177"/>
    <w:rsid w:val="002B3B70"/>
    <w:rsid w:val="002D6D83"/>
    <w:rsid w:val="00356D5E"/>
    <w:rsid w:val="004455FE"/>
    <w:rsid w:val="0046446A"/>
    <w:rsid w:val="0046471A"/>
    <w:rsid w:val="004B056D"/>
    <w:rsid w:val="004B4238"/>
    <w:rsid w:val="00535C6C"/>
    <w:rsid w:val="00535F68"/>
    <w:rsid w:val="005432AF"/>
    <w:rsid w:val="00593715"/>
    <w:rsid w:val="005C50CF"/>
    <w:rsid w:val="00621C06"/>
    <w:rsid w:val="00690962"/>
    <w:rsid w:val="006E1EE8"/>
    <w:rsid w:val="00713F68"/>
    <w:rsid w:val="007E5CD7"/>
    <w:rsid w:val="00825CCE"/>
    <w:rsid w:val="0083498E"/>
    <w:rsid w:val="00872897"/>
    <w:rsid w:val="00873629"/>
    <w:rsid w:val="008826EA"/>
    <w:rsid w:val="00893DFB"/>
    <w:rsid w:val="008B4FDB"/>
    <w:rsid w:val="008C3ED3"/>
    <w:rsid w:val="008D28FD"/>
    <w:rsid w:val="008E7B25"/>
    <w:rsid w:val="0090344C"/>
    <w:rsid w:val="009473B4"/>
    <w:rsid w:val="00974129"/>
    <w:rsid w:val="00A4111E"/>
    <w:rsid w:val="00A6536C"/>
    <w:rsid w:val="00A93C84"/>
    <w:rsid w:val="00B8576A"/>
    <w:rsid w:val="00BD20A2"/>
    <w:rsid w:val="00C12D44"/>
    <w:rsid w:val="00C23D6E"/>
    <w:rsid w:val="00C55146"/>
    <w:rsid w:val="00C860A5"/>
    <w:rsid w:val="00CD00DB"/>
    <w:rsid w:val="00D02976"/>
    <w:rsid w:val="00D0386A"/>
    <w:rsid w:val="00D20A7F"/>
    <w:rsid w:val="00D95254"/>
    <w:rsid w:val="00DE7F89"/>
    <w:rsid w:val="00E902C5"/>
    <w:rsid w:val="00EA15B0"/>
    <w:rsid w:val="00EC30A0"/>
    <w:rsid w:val="00F954F8"/>
    <w:rsid w:val="00F95E46"/>
    <w:rsid w:val="00FA5470"/>
    <w:rsid w:val="00F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2020-03-17T10:34:00Z</dcterms:created>
  <dcterms:modified xsi:type="dcterms:W3CDTF">2020-03-17T10:39:00Z</dcterms:modified>
</cp:coreProperties>
</file>